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856" w:rsidRDefault="00C26856" w:rsidP="00C26856">
      <w:pPr>
        <w:spacing w:before="238" w:after="0" w:line="240" w:lineRule="auto"/>
        <w:ind w:left="714" w:right="814"/>
        <w:outlineLvl w:val="0"/>
        <w:rPr>
          <w:rFonts w:ascii="Arial" w:eastAsia="Times New Roman" w:hAnsi="Arial" w:cs="Arial"/>
          <w:color w:val="000000"/>
          <w:kern w:val="36"/>
          <w:sz w:val="40"/>
          <w:szCs w:val="40"/>
          <w:shd w:val="clear" w:color="auto" w:fill="FFFFFF"/>
        </w:rPr>
      </w:pPr>
    </w:p>
    <w:p w:rsidR="00C26856" w:rsidRDefault="00C26856" w:rsidP="00C26856">
      <w:pPr>
        <w:spacing w:before="238" w:after="0" w:line="240" w:lineRule="auto"/>
        <w:ind w:left="714" w:right="814"/>
        <w:outlineLvl w:val="0"/>
        <w:rPr>
          <w:rFonts w:ascii="Arial" w:eastAsia="Times New Roman" w:hAnsi="Arial" w:cs="Arial"/>
          <w:color w:val="000000"/>
          <w:kern w:val="36"/>
          <w:sz w:val="40"/>
          <w:szCs w:val="40"/>
          <w:shd w:val="clear" w:color="auto" w:fill="FFFFFF"/>
        </w:rPr>
      </w:pPr>
    </w:p>
    <w:p w:rsidR="00C26856" w:rsidRPr="00C26856" w:rsidRDefault="00C26856" w:rsidP="00C26856">
      <w:pPr>
        <w:spacing w:before="238" w:after="0" w:line="240" w:lineRule="auto"/>
        <w:ind w:left="714" w:right="814"/>
        <w:outlineLvl w:val="0"/>
        <w:rPr>
          <w:rFonts w:ascii="Arial" w:eastAsia="Times New Roman" w:hAnsi="Arial" w:cs="Arial"/>
          <w:color w:val="000000"/>
          <w:kern w:val="36"/>
          <w:sz w:val="40"/>
          <w:szCs w:val="40"/>
          <w:shd w:val="clear" w:color="auto" w:fill="FFFFFF"/>
        </w:rPr>
      </w:pPr>
      <w:r w:rsidRPr="00C26856">
        <w:rPr>
          <w:rFonts w:ascii="Arial" w:eastAsia="Times New Roman" w:hAnsi="Arial" w:cs="Arial"/>
          <w:color w:val="000000"/>
          <w:kern w:val="36"/>
          <w:sz w:val="40"/>
          <w:szCs w:val="40"/>
          <w:shd w:val="clear" w:color="auto" w:fill="FFFFFF"/>
        </w:rPr>
        <w:t>Административный регламент по исполнению государственной функции по осуществлению контроля и надзора за соблюдением законодательства Российской Федерации об энергосбережении и о повышении энергетической эффективности организациями …(Проект ФАС РФ, 5 августа 2011 г)</w:t>
      </w:r>
    </w:p>
    <w:p w:rsidR="00C26856" w:rsidRPr="00C26856" w:rsidRDefault="00C26856" w:rsidP="00AB3668">
      <w:pPr>
        <w:shd w:val="clear" w:color="auto" w:fill="B2B2B2"/>
        <w:spacing w:line="240" w:lineRule="auto"/>
        <w:rPr>
          <w:rFonts w:ascii="Arial" w:eastAsia="Times New Roman" w:hAnsi="Arial" w:cs="Arial"/>
          <w:color w:val="000000"/>
          <w:sz w:val="14"/>
          <w:szCs w:val="14"/>
          <w:shd w:val="clear" w:color="auto" w:fill="FFFFFF"/>
        </w:rPr>
      </w:pPr>
      <w:r w:rsidRPr="00C26856">
        <w:rPr>
          <w:rFonts w:ascii="Arial" w:eastAsia="Times New Roman" w:hAnsi="Arial" w:cs="Arial"/>
          <w:b/>
          <w:bCs/>
          <w:color w:val="FFFFFF"/>
          <w:sz w:val="14"/>
          <w:szCs w:val="14"/>
          <w:shd w:val="clear" w:color="auto" w:fill="FFFFFF"/>
        </w:rPr>
        <w:t xml:space="preserve">ДОКУМЕНТЫ ПО </w:t>
      </w:r>
    </w:p>
    <w:p w:rsidR="00C26856" w:rsidRPr="00C26856" w:rsidRDefault="00C26856" w:rsidP="00C26856">
      <w:pPr>
        <w:spacing w:after="0" w:line="240" w:lineRule="auto"/>
        <w:rPr>
          <w:rFonts w:ascii="Arial" w:eastAsia="Times New Roman" w:hAnsi="Arial" w:cs="Arial"/>
          <w:color w:val="000000"/>
          <w:sz w:val="13"/>
          <w:szCs w:val="13"/>
          <w:shd w:val="clear" w:color="auto" w:fill="FFFFFF"/>
        </w:rPr>
      </w:pPr>
    </w:p>
    <w:p w:rsidR="00C26856" w:rsidRPr="00C26856" w:rsidRDefault="00C26856" w:rsidP="00C26856">
      <w:pPr>
        <w:spacing w:after="225" w:line="238" w:lineRule="atLeast"/>
        <w:ind w:left="701" w:right="250"/>
        <w:jc w:val="center"/>
        <w:rPr>
          <w:rFonts w:ascii="Arial" w:eastAsia="Times New Roman" w:hAnsi="Arial" w:cs="Arial"/>
          <w:color w:val="000000"/>
          <w:sz w:val="20"/>
          <w:szCs w:val="20"/>
          <w:shd w:val="clear" w:color="auto" w:fill="FFFFFF"/>
        </w:rPr>
      </w:pPr>
      <w:r w:rsidRPr="00C26856">
        <w:rPr>
          <w:rFonts w:ascii="Arial" w:eastAsia="Times New Roman" w:hAnsi="Arial" w:cs="Arial"/>
          <w:color w:val="000000"/>
          <w:sz w:val="20"/>
          <w:szCs w:val="20"/>
          <w:shd w:val="clear" w:color="auto" w:fill="FFFFFF"/>
        </w:rPr>
        <w:t>Об утверждении административного регламента Федеральной антимонопольной службы по исполнению государственной функции по осуществлению контроля и надзора за соблюдением законодательства Российской Федерации об энергосбережении и о повышении энергетической эффективности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C26856" w:rsidRPr="00C26856" w:rsidRDefault="00C26856" w:rsidP="00C26856">
      <w:pPr>
        <w:spacing w:after="225" w:line="238" w:lineRule="atLeast"/>
        <w:ind w:left="701" w:right="250"/>
        <w:rPr>
          <w:rFonts w:ascii="Arial" w:eastAsia="Times New Roman" w:hAnsi="Arial" w:cs="Arial"/>
          <w:color w:val="000000"/>
          <w:sz w:val="20"/>
          <w:szCs w:val="20"/>
          <w:shd w:val="clear" w:color="auto" w:fill="FFFFFF"/>
        </w:rPr>
      </w:pPr>
      <w:r w:rsidRPr="00C26856">
        <w:rPr>
          <w:rFonts w:ascii="Arial" w:eastAsia="Times New Roman" w:hAnsi="Arial" w:cs="Arial"/>
          <w:color w:val="000000"/>
          <w:sz w:val="20"/>
          <w:szCs w:val="20"/>
          <w:shd w:val="clear" w:color="auto" w:fill="FFFFFF"/>
        </w:rPr>
        <w:t>В соответствии с 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п р и к а з ы в а ю :</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1. Утвердить прилагаемый административный регламент Федеральной антимонопольной службы по исполнению государственной функции по осуществлению контроля и надзора за соблюдением законодательства Российской Федерации об энергосбережении и о повышении энергетической эффективности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2. Контроль исполнения настоящего приказа оставляю за собой.</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Руководитель И.Ю. Артемьев</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lastRenderedPageBreak/>
        <w:br/>
      </w:r>
      <w:r w:rsidRPr="00C26856">
        <w:rPr>
          <w:rFonts w:ascii="Arial" w:eastAsia="Times New Roman" w:hAnsi="Arial" w:cs="Arial"/>
          <w:color w:val="000000"/>
          <w:sz w:val="20"/>
          <w:szCs w:val="20"/>
          <w:shd w:val="clear" w:color="auto" w:fill="FFFFFF"/>
        </w:rPr>
        <w:br/>
        <w:t>Приложение</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к приказу ФАС России</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от ___________№ ____</w:t>
      </w:r>
    </w:p>
    <w:p w:rsidR="00C26856" w:rsidRPr="00C26856" w:rsidRDefault="00C26856" w:rsidP="00C26856">
      <w:pPr>
        <w:spacing w:after="225" w:line="238" w:lineRule="atLeast"/>
        <w:ind w:left="701" w:right="250"/>
        <w:jc w:val="center"/>
        <w:rPr>
          <w:rFonts w:ascii="Arial" w:eastAsia="Times New Roman" w:hAnsi="Arial" w:cs="Arial"/>
          <w:color w:val="000000"/>
          <w:sz w:val="20"/>
          <w:szCs w:val="20"/>
          <w:shd w:val="clear" w:color="auto" w:fill="FFFFFF"/>
        </w:rPr>
      </w:pPr>
      <w:r w:rsidRPr="00C26856">
        <w:rPr>
          <w:rFonts w:ascii="Arial" w:eastAsia="Times New Roman" w:hAnsi="Arial" w:cs="Arial"/>
          <w:color w:val="000000"/>
          <w:sz w:val="20"/>
          <w:szCs w:val="20"/>
          <w:shd w:val="clear" w:color="auto" w:fill="FFFFFF"/>
        </w:rPr>
        <w:br/>
      </w:r>
      <w:r w:rsidRPr="00C26856">
        <w:rPr>
          <w:rFonts w:ascii="Arial" w:eastAsia="Times New Roman" w:hAnsi="Arial" w:cs="Arial"/>
          <w:b/>
          <w:bCs/>
          <w:color w:val="000000"/>
          <w:sz w:val="20"/>
        </w:rPr>
        <w:t>Административный регламент</w:t>
      </w:r>
      <w:r w:rsidRPr="00C26856">
        <w:rPr>
          <w:rFonts w:ascii="Arial" w:eastAsia="Times New Roman" w:hAnsi="Arial" w:cs="Arial"/>
          <w:b/>
          <w:bCs/>
          <w:color w:val="000000"/>
          <w:sz w:val="20"/>
          <w:szCs w:val="20"/>
          <w:shd w:val="clear" w:color="auto" w:fill="FFFFFF"/>
        </w:rPr>
        <w:br/>
      </w:r>
      <w:r w:rsidRPr="00C26856">
        <w:rPr>
          <w:rFonts w:ascii="Arial" w:eastAsia="Times New Roman" w:hAnsi="Arial" w:cs="Arial"/>
          <w:b/>
          <w:bCs/>
          <w:color w:val="000000"/>
          <w:sz w:val="20"/>
          <w:szCs w:val="20"/>
          <w:shd w:val="clear" w:color="auto" w:fill="FFFFFF"/>
        </w:rPr>
        <w:br/>
      </w:r>
      <w:r w:rsidRPr="00C26856">
        <w:rPr>
          <w:rFonts w:ascii="Arial" w:eastAsia="Times New Roman" w:hAnsi="Arial" w:cs="Arial"/>
          <w:b/>
          <w:bCs/>
          <w:color w:val="000000"/>
          <w:sz w:val="20"/>
        </w:rPr>
        <w:t>Федеральной антимонопольной службы по исполнению государственной функции по осуществлению контроля и надзора за соблюдением законодательства Российской Федерации об энергосбережении и о повышении энергетической эффективности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C26856" w:rsidRPr="00C26856" w:rsidRDefault="00C26856" w:rsidP="00C26856">
      <w:pPr>
        <w:spacing w:after="225" w:line="238" w:lineRule="atLeast"/>
        <w:ind w:left="701" w:right="250"/>
        <w:rPr>
          <w:rFonts w:ascii="Arial" w:eastAsia="Times New Roman" w:hAnsi="Arial" w:cs="Arial"/>
          <w:color w:val="000000"/>
          <w:sz w:val="20"/>
          <w:szCs w:val="20"/>
          <w:shd w:val="clear" w:color="auto" w:fill="FFFFFF"/>
        </w:rPr>
      </w:pPr>
      <w:r w:rsidRPr="00C26856">
        <w:rPr>
          <w:rFonts w:ascii="Arial" w:eastAsia="Times New Roman" w:hAnsi="Arial" w:cs="Arial"/>
          <w:color w:val="000000"/>
          <w:sz w:val="20"/>
          <w:szCs w:val="20"/>
          <w:shd w:val="clear" w:color="auto" w:fill="FFFFFF"/>
        </w:rPr>
        <w:t>I. Общие положения</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1.1. Административный регламент Федеральной антимонопольной службы по исполнению государственной функции по осуществлению контроля и надзора за соблюдением законодательства Российской Федерации об энергосбережении и о повышении энергетической эффективности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 (далее — Регламент) разработан на основании пункта 5.3.1.16 постановления Правительства Российской Федерации от 30.06.2004 № 331 «Об утверждении Положения о Федеральной антимонопольной службе» (Собрание законодательства Российской Федерации, 2004, № 31, ст. 3259; 2006, № 45, ст. 4706; 2006, № 49 (ч. 2), ст. 5223; 2007, № 7, ст. 903; 2008, № 13, ст. 1316; 2008, № 44, ст. 5089; 2008, № 46, ст. 5337; 2009, № 3, ст. 378; 2009, № 2, ст. 248; 2009, № 39, ст. 4613; 2010, № 9, ст. 960; 2010, № 25, ст. 3181; 2010, № 26, ст. 3350; 2011, № 14, ст. 1935) и в соответствии с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 xml:space="preserve">1.2. Регламент устанавливает сроки и последовательность выполнения административных процедур (действий) Федеральной антимонопольной службы (далее – ФАС России), территориальных органов ФАС России (далее – территориальные органы), их структурных подразделений, порядок взаимодействия между структурными подразделениями ФАС России и территориальными органами, а также порядок взаимодействия ФАС России и территориальных органов с физическими и юридическими лицами, в том числе индивидуальными предпринимателями, иными органами государственной власти и органами местного самоуправления при осуществлении полномочий по контролю и надзору за соблюдением законодательства Российской Федерации об энергосбережении и о повышении энергетической эффективности, отнесенных к компетенции антимонопольного органа, а именно: действиями организаций, обязанными осуществлять деятельность по установке, замене, эксплуатации приборов учета используемых энергетических ресурсов (далее  — Организации), в части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w:t>
      </w:r>
      <w:r w:rsidRPr="00C26856">
        <w:rPr>
          <w:rFonts w:ascii="Arial" w:eastAsia="Times New Roman" w:hAnsi="Arial" w:cs="Arial"/>
          <w:color w:val="000000"/>
          <w:sz w:val="20"/>
          <w:szCs w:val="20"/>
          <w:shd w:val="clear" w:color="auto" w:fill="FFFFFF"/>
        </w:rPr>
        <w:lastRenderedPageBreak/>
        <w:t>энергетических ресурсов</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1.3. Исполнение государственной функции по осуществлению контроля и надзора за соблюдением законодательства Российской Федерации об энергосбережении и о повышении энергетической эффективности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 (далее – государственная функция) осуществляется ФАС России и его территориальными органами (далее – антимонопольный орган).</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1.4. Антимонопольный орган исполняет государственную функцию в соответствии с:</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Федеральным законом от 26.07.2006 № 135−ФЗ «О защите конкуренции» (далее – Закон о защите конкуренции) (Собрание законодательства Российской Федерации, 2006, № 31 (ч. I), ст. 3434; 2007, № 49, ст. 6079; 2008, № 18, ст. 1941; 2008, № 27, ст. 3126; 2008, № 45, ст. 5141; 2009, № 29, ст. 3601; 2009 № 29, ст. 3610; 2009, № 29, ст. 3618; 2009, № 52 (ч. 1), ст. 6450; 2009, № 52 (ч. 1), ст. 6455; 2010, № 15, ст. 1736; 2010, № 19, ст. 2291; 2010, № 49, ст. 6409; 2011, № 10, ст. 1281);</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Положением о Федеральной антимонопольной службе, утвержденным постановлением Правительства Российской Федерации от 30.06.2004 № 331 (Собрание законодательства Российской Федерации, 2004, № 31, ст. 3259; 2006, № 45, ст. 4706; 2006, № 49 (ч. 2), ст. 5223; 2007, № 7, ст. 903; 2008, № 13, ст. 1316; 2008, № 44, ст. 5089; 2008, № 46, ст. 5337; 2009, № 3, ст. 378; 2009, № 2, ст. 248; 2009, № 39, ст. 4613; 2010, № 9, ст. 960; 2010, № 25, ст. 3181; 2010, № 26, ст. 3350; 2011, № 14, ст. 1935);</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Положением о территориальном органе Федеральной антимонопольной службы, утвержденным приказом ФАС России от 26.01.2011 № 30 (зарегистрирован в Минюсте России 21.03.2011 № 20204) (Бюллетень нормативных актов федеральных органов исполнительной власти, № 19, 09.05.2011);</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 2011, №15, ст. 2038);</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 52 (ч. 1), ст. 6249);</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Кодексом Российской Федерации об административных правонарушениях от 30.12.2001 № 195−ФЗ (Собрание законодательства РФ, 07.01.2002, № 1 (ч. 1), ст. 1);</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Федеральным законом от 26.07.2006 № 135−ФЗ «О защите конкуренции» (далее — Закон о защите конкуренции) (Собрание законодательства Российской Федерации, 2006, № 31 (ч. I), ст. 3434);</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Федеральным законом от 26.03.2003 № 35−ФЗ «Об электроэнергетике» (далее — Закон об электроэнергетике) (Собрание законодательства Российской Федерации, 2003, № 13 , ст. 1177);</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Закон об энергосбережении) (Собрание законодательства Российской Федерации, 30.11.2009, № 48, ст. 5711);</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 xml:space="preserve">Постановление Правительства РФ от 20.02.2010 № 67 «О внесении изменений в некоторые акты Правительства Российской Федерации по вопросам определения </w:t>
      </w:r>
      <w:r w:rsidRPr="00C26856">
        <w:rPr>
          <w:rFonts w:ascii="Arial" w:eastAsia="Times New Roman" w:hAnsi="Arial" w:cs="Arial"/>
          <w:color w:val="000000"/>
          <w:sz w:val="20"/>
          <w:szCs w:val="20"/>
          <w:shd w:val="clear" w:color="auto" w:fill="FFFFFF"/>
        </w:rPr>
        <w:lastRenderedPageBreak/>
        <w:t>полномочий федеральных органов исполнительной власти в области энергосбережения и повышения энергетической эффективности» (Собрание законодательства РФ, 01.03.2010, № 9, ст. 960);</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Постановление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 22, ст. 3169).</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1.5. Предметом государственного контроля (надзора) является соблюдение требований законодательства Российской Федерации об энергосбережении и о повышении энергетической эффективности, отнесенных к компетенции антимонопольного органа, а именно: действиями организаций, обязанными осуществлять деятельность по установке, замене, эксплуатации приборов учета используемых энергетических ресурсов (далее — Организации), в части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1.6. Права и обязанности должностных лиц антимонопольного органа при осуществлении государственного контроля (надзора):</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1.6.1. исполнение государственной функции в соответствии с Регламентом;</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1.6.2. получение от физических и юридических лиц, индивидуальных предпринимателей, государственных органов, органов местного самоуправления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необходимых для исполнения государственной функции документов, сведений, пояснений в письменной или устной форме;</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1.6.3. иные права и обязанности в соответствии с Законом о защите конкуренции, Регламентом и иными нормативными правовыми актами, регулирующими отношения, возникающие в связи с исполнением государственной функции.</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1.7. Права и обязанности лиц, в отношении которых осуществляются мероприятия по контролю (надзору):</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1.7.1. получение полной, актуальной и достоверной информации о порядке исполнения государственной функции;</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1.7.2. предоставление по запросу антимонопольного органа документов, сведений, пояснений в письменной или устной форме;</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1.7.3. иные права и обязанности в соответствии с Законом о защите конкуренции, Регламентом и иными нормативными правовыми актами, регулирующими отношения, возникающие в связи с исполнением государственной функции.</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1.8. Результат исполнения государственной функции – принимаемые и выдаваемые антимонопольным органом решения согласно пунктам 3.8−3.9 Регламента.</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II. Требования к порядку исполнения антимонопольным органом государственной функции</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 xml:space="preserve">2.1. Сведения о месте нахождения, графике работы, номерах телефонов для справок, адресе электронной почты ФАС России содержатся в Приложении № 1 к Регламенту, на официальном сайте ФАС России в сети «Интернет» (www.fas.gov.ru), в многофункциональных центрах предоставления государственных и муниципальных услуг, с которыми антимонопольным органом заключено соглашение о взаимодействии, </w:t>
      </w:r>
      <w:r w:rsidRPr="00C26856">
        <w:rPr>
          <w:rFonts w:ascii="Arial" w:eastAsia="Times New Roman" w:hAnsi="Arial" w:cs="Arial"/>
          <w:color w:val="000000"/>
          <w:sz w:val="20"/>
          <w:szCs w:val="20"/>
          <w:shd w:val="clear" w:color="auto" w:fill="FFFFFF"/>
        </w:rPr>
        <w:lastRenderedPageBreak/>
        <w:t>а также в федеральной государственной информационной системе «Единый портал государственных и муниципальных услуг (функций)» (далее — портал государственных и муниципальных услуг (функций).</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2.2. Сведения о графике приема заявлений и материалов в антимонопольном органе содержатся в Приложении № 2 к Регламенту.</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2.3. Информация о процедуре исполнения антимонопольным органом государственной функции размещается:</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на официальном сайте ФАС России в сети «Интернет»;</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на портале государственных и муниципальных услуг (функций);</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в многофункциональных центрах предоставления государственных и муниципальных услуг, с которыми антимонопольным органом заключено соглашение о взаимодействии;</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на информационных стендах антимонопольного органа и в раздаточных информационных материалах (брошюрах, буклетах и т.п.).</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2.4. На информационном стенде, размещаемом в помещении (общественной приемной, при входе) антимонопольного органа, должна содержаться следующая информация:</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почтовый адрес антимонопольного органа, график (режим) его работы, номера телефонов, по которым можно получить необходимую информацию, адрес официального сайта антимонопольного органа в сети «Интернет» и электронной почты антимонопольного органа, адрес портала государственных и муниципальных услуг (функций), информацию о многофункциональных центрах предоставления государственных и муниципальных услуг, с которыми антимонопольным органом заключено соглашение о взаимодействии;</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порядок получения консультаций по процедуре исполнения государственной функции;</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обязанности должностных лиц антимонопольного органа при ответе на телефонные звонки, устные и письменные обращения.</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2.5. Исполнение государственной функции осуществляется на бесплатной основе.</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2.6. Общий срок исполнения государственной функции не может превышать один год.</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2.7. Консультации по процедуре исполнения государственной функции предоставляются в форме разъяснений, осуществляемые антимонопольным органом:</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в документе, выполненном на бумажном носителе;</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по телефону;</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по электронной почте.</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2.8. Письменные обращения о процедуре исполнения государственной функции рассматриваются антимонопольным органом в срок, не превышающий пятнадцати дней с момента получения обращения.</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2.9. При консультировании по телефону работники антимонопольного органа предоставляют информацию по следующим вопросам:</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 — о входящих номерах, под которыми зарегистрированы в системе делопроизводства заявления, материалы и прилагающиеся к ним документы и сведения;</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 — сведения о нормативных правовых актах, на основании которых антимонопольный орган исполняет государственную функцию;</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lastRenderedPageBreak/>
        <w:br/>
        <w:t> — требования к заверению документов и сведений;</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 — о необходимости представления дополнительных документов и сведений (за исключением случаев, если недостающие документы или сведения находятся в ведении других органов власти);</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 — о месте размещения на официальном сайте ФАС России в сети «Интернет» и портале государственных и муниципальных услуг (функций) справочных материалов по вопросам исполнения государственной функции;</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 — о многофункциональных центрах предоставления государственных и муниципальных услуг, с которыми антимонопольным органом заключено соглашение о взаимодействии.</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Консультирование по иным вопросам осуществляется только на основании письменного обращения.</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2.10. При консультировании по электронной почте по вопросам, перечень которых установлен пунктом 2.9 Регламента, ответ направляется на электронный адрес лица, обратившегося за консультацией, либо по адресу, указанному в обращении, в срок, не превышающий семи рабочих дней с момента поступления обращения.</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III. Состав, последовательность и сроки выполнения административных процедур (действий), требования к порядку их выполнения</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3.1. Антимонопольный орган исполняет контроль за соблюдением Организациями, требований о заключении и исполнении договора об установке, замене, эксплуатации приборов учета используемых энергетических ресурсов, порядка его заключения, а также требований о предоставлении предложений об оснащении приборами учета используемых энергетических ресурсов путем рассмотрения:</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1) материалов, указывающих на наличие признаков нарушения законодательства Российской Федерации об энергосбережении и о повышении энергетической эффективности, поступивших из государственных органов, органов местного самоуправления;</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2) заявления юридического или физического лица (далее — заявление), указывающего на наличие признаков нарушения законодательства Российской Федерации об энергосбережении и о повышении энергетической эффективности;</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3) результатов проверки, при проведении которой выявлены факты нарушения законодательства Российской Федерации об энергосбережении и о повышении энергетической эффективности</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3.2.</w:t>
      </w:r>
      <w:r w:rsidRPr="00C26856">
        <w:rPr>
          <w:rFonts w:ascii="Arial" w:eastAsia="Times New Roman" w:hAnsi="Arial" w:cs="Arial"/>
          <w:color w:val="000000"/>
          <w:sz w:val="20"/>
        </w:rPr>
        <w:t> </w:t>
      </w:r>
      <w:r w:rsidRPr="00C26856">
        <w:rPr>
          <w:rFonts w:ascii="Arial" w:eastAsia="Times New Roman" w:hAnsi="Arial" w:cs="Arial"/>
          <w:color w:val="000000"/>
          <w:sz w:val="20"/>
          <w:szCs w:val="20"/>
          <w:shd w:val="clear" w:color="auto" w:fill="FFFFFF"/>
        </w:rPr>
        <w:t>Блок-схема</w:t>
      </w:r>
      <w:r w:rsidRPr="00C26856">
        <w:rPr>
          <w:rFonts w:ascii="Arial" w:eastAsia="Times New Roman" w:hAnsi="Arial" w:cs="Arial"/>
          <w:color w:val="000000"/>
          <w:sz w:val="20"/>
        </w:rPr>
        <w:t> </w:t>
      </w:r>
      <w:r w:rsidRPr="00C26856">
        <w:rPr>
          <w:rFonts w:ascii="Arial" w:eastAsia="Times New Roman" w:hAnsi="Arial" w:cs="Arial"/>
          <w:color w:val="000000"/>
          <w:sz w:val="20"/>
          <w:szCs w:val="20"/>
          <w:shd w:val="clear" w:color="auto" w:fill="FFFFFF"/>
        </w:rPr>
        <w:t>исполнения государственной функции приведена в Приложении № 11 к Регламенту.</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Рассмотрение материалов, заявлений и результатов проверок</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3.4. Основанием для возбуждения и рассмотрения дел о нарушении законодательства Российской Федерации об энергосбережении и о повышении энергетической эффективности являются:</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 — поступающие из государственных органов, органов местного самоуправления материалы, указывающие на наличие признаков нарушения законодательства Российской Федерации об энергосбережении и о повышении энергетической эффективности (далее – материалы);</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lastRenderedPageBreak/>
        <w:br/>
        <w:t> — поступающие от юридических и физических лиц заявления, указывающие на наличие признаков нарушения законодательства Российской Федерации об энергосбережении и о повышении энергетической эффективности (далее – заявление);</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 — обнаружение антимонопольным органом, в том числе в результате проводимых им проверок, признаков нарушения законодательства Российской Федерации об энергосбережении и о повышении энергетической эффективности.</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3.5. Юридические лица, физические лица, подавшие заявление, государственные органы, органы местного самоуправления, направившие материалы в антимонопольный орган либо многофункциональный центр предоставления государственных и муниципальных услуг, с которым антимонопольным органом заключено соглашение о взаимодействии, а также заполнившие электронные формы, размещенные на сайте антимонопольного органа в сети «Интернет» или на портале государственных и муниципальных услуг (функций), являются заявителями.</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3.6. Заявление и материалы, оформляемые в письменной форме, должны быть подписаны заявителем или его представителем.</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3.7. Заявление, материалы представляются в антимонопольный орган следующими способами:</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 — почтовым отправлением с описью вложения;</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 — доставка заявителем лично;</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 — доставка курьером под расписку;</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 — через многофункциональный центр предоставления государственных и муниципальных услуг (функций), с которым антимонопольным органом заключено соглашение о взаимодействии,</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 — в электронной форме, размещенной на официальном сайте антимонопольного органа в сети «Интернет» и (или) на портале государственных и муниципальных услуг.</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3.8. Заявление, материалы считаются представленными со дня их регистрации в антимонопольном органе.</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3.9. Заявления, материалы регистрируются в антимонопольном органе в день их поступления.</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3.10. В случае подачи заявления, материалов в многофункциональный центр предоставления государственных и муниципальных услуг, с которым антимонопольным органом заключено соглашение о взаимодействии, регистрация заявления, материалов антимонопольным органом осуществляется в сроки, указанные в соглашении о взаимодействии с соответствующим многофункциональным центром.</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3.11. Если заявление, материалы представлены заявителем (уполномоченным лицом) лично либо курьером, то по требованию заявителя (уполномоченного лица) работник антимонопольного органа, осуществляющий регистрацию заявления, материалов делает отметку об их поступлении на втором экземпляре заявления, материалов.</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3.12. В отметке на экземпляре заявителя указывается дата регистрации заявления, материалов, номер регистрации и проставляется Фамилия Имя Отчество, подпись должностного лица антимонопольного органа, осуществившего регистрацию.</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 xml:space="preserve">3.13. В заявлении должны содержаться сведения о заявителе и о лице, в отношении которого подано заявление, описание нарушения законодательства Российской Федерации об энергосбережении и о повышении энергетической эффективности со ссылкой на законы и (или) иные нормативные правовые акты Российской Федерации, </w:t>
      </w:r>
      <w:r w:rsidRPr="00C26856">
        <w:rPr>
          <w:rFonts w:ascii="Arial" w:eastAsia="Times New Roman" w:hAnsi="Arial" w:cs="Arial"/>
          <w:color w:val="000000"/>
          <w:sz w:val="20"/>
          <w:szCs w:val="20"/>
          <w:shd w:val="clear" w:color="auto" w:fill="FFFFFF"/>
        </w:rPr>
        <w:lastRenderedPageBreak/>
        <w:t>существо требований, с которыми заявитель обращается.</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3.14. К заявлению, материалам прилагаются документы, свидетельствующие о признаках нарушения законодательства Российской Федерации об энергосбережении и о повышении энергетической эффективности (далее – документы). В случае невозможности представления таких документов указывается причина невозможности их представления, а также предполагаемое лицо, у которого эти документы могут быть получены.</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3.15. Коммерческая тайна, служебная тайна или иная охраняемая законом тайна, содержащаяся в документах, не может служить основанием для отказа в их предоставлении антимонопольному органу. При этом заявитель должен указать исчерпывающий перечень документов и сведений, составляющих коммерческую тайну (за исключением документов и сведений, которые не могут являться коммерческой тайной в соответствии с законодательством Российской Федерации), служебную или иную охраняемую законом тайну.</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3.16. Документы и сведения, указанные в заявлении, материалах, должны быть достоверными. Прилагаемые документы должны представлять собой оригиналы или копии оригиналов (заверенные печатью юридического лица или подписью физического лица). К заявлению, материалам должна быть приложена опись всех представленных документов и сведений.</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3.17. Заявление, материалы, а также прилагаемые документы и сведения должны быть представлены на русском языке. В случае обращения в антимонопольный орган заявителя, являющегося иностранным лицом, документы должны быть представлены на иностранном языке с заверенным в установленном порядке переводом на русский язык (с проставлением апостиля компетентного органа государства, в котором этот документ был составлен).</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3.18. В случае если документы изначально составлены на русском языке, то их предоставление на иностранном языке с заверенным в установленном порядке переводом на русский язык не требуется.</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3.19. В случае подачи заявления, материалов, с нарушением пунктов 3.6, 3.13−3.17 Регламента, антимонопольный орган вправе отказать в приеме документов. Отказ в приеме заявления, материалов не лишает заявителя права вновь обратиться в антимонопольный орган после устранения обстоятельств, послуживших основанием для отказа в приеме заявления, материалов.</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3.20. Заявление, материалы, указывающие на признаки нарушения законодательства Российской Федерации об энергосбережении и о повышении энергетической эффективности, рассматриваются:</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 — соответствующим территориальным органом по месту совершения нарушения либо по месту нахождения (жительства) лица, в отношении которого подается заявление, материалы;</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 — ФАС России независимо от места совершения нарушения либо места нахождения (жительства) лица, в отношении которого подается заявление, материалы.</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3.21. Антимонопольный орган может передать заявление, материалы для рассмотрения в соответствующий антимонопольный орган с учетом положений пункта 3.20 Регламента, уведомив об этом заявителя, в течение десяти рабочих дней со дня получения заявления, материалов либо со дня установления обстоятельств, указывающих на необходимость передачи заявления, материалов.</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 xml:space="preserve">Заявление, материалы направляются в соответствующий антимонопольный орган с приложением всех имеющихся документов, свидетельствующих о признаках нарушения законодательства Российской Федерации об энергосбережении и о повышении энергетической эффективности, как представленных с заявлением, материалами, так </w:t>
      </w:r>
      <w:r w:rsidRPr="00C26856">
        <w:rPr>
          <w:rFonts w:ascii="Arial" w:eastAsia="Times New Roman" w:hAnsi="Arial" w:cs="Arial"/>
          <w:color w:val="000000"/>
          <w:sz w:val="20"/>
          <w:szCs w:val="20"/>
          <w:shd w:val="clear" w:color="auto" w:fill="FFFFFF"/>
        </w:rPr>
        <w:lastRenderedPageBreak/>
        <w:t>и собранных антимонопольным органом в процессе рассмотрения такого заявления, материалов.</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3.26. В случае направления антимонопольным органом заявления, материалов для рассмотрения в другой антимонопольный орган в соответствии с пунктом 3.20 Регламента проверку заявления, материалов на предмет установления наличия (отсутствия) признаков нарушения законодательства Российской Федерации об энергосбережении и о повышении энергетической эффективности осуществляет антимонопольный орган, получивший это заявление, материалы.</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Течение срока рассмотрения такого заявления, материалов начинается со дня их регистрации в этом антимонопольном органе.</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3.28. Антимонопольный орган рассматривает заявление, материалы в срок, не превышающий одного месяца.</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3.29. Течение срока рассмотрения заявления, материалов начинается со дня регистрации заявления, материалов в антимонопольном органе.</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3.30. Срок рассмотрения заявления, материалов может быть продлен в связи с необходимостью получения и анализа антимонопольным органом дополнительных доказательств, позволяющих сделать вывод о наличии или об отсутствии признаков нарушения законодательства Российской Федерации об энергосбережении и о повышении энергетической эффективности.</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Срок рассмотрения заявления, материалов может быть продлен антимонопольным органом не более чем на один месяц.</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О продлении срока рассмотрения заявления, материалов антимонопольный орган в письменной форме уведомляет заявителя.</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3.31. Антимонопольный орган принимает решение об отказе в исполнении государственной функции в случае отсутствия признаков нарушения законодательства Российской Федерации об энергосбережении и о повышении энергетической эффективности.</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3.32. В ходе рассмотрения заявления, материалов антимонопольный орган вправе запрашивать у коммерческих и некоммерческих организаций (их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иных наделенных функциями и правами указанных органов органов или организаций (их должностных лиц), физических лиц, в том числе индивидуальных предпринимателей, документы, сведения, пояснения в письменной или устной форме, связанные с обстоятельствами, изложенными в заявлении, материалах.</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Срок представления информации определяется антимонопольным органом, исходя из содержания запрашиваемой информации и наличия объективной возможности исполнения запроса в установленные сроки.</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3.6. При поступлении в ФАС России и ее территориальные органы заявлений, материалов, информации о наличии признаков нарушения законодательства Российской Федерации об энергосбережении и о повышении энергетической эффективности, выявленных в ходе проводимых проверок, руководитель (заместитель руководителя) ФАС России в течение трех рабочих дней с даты их регистрации дает поручение руководителю структурного подразделения, исполняющего контроль в сфере электроэнергетики (далее — Ответственное структурное подразделение) рассмотреть поступившую информацию. Порядок проведения проверок соблюдения требований антимонопольного законодательства установлен административным регламентом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утвержденным приказом ФАС России от 24.02.2010 №89.</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lastRenderedPageBreak/>
        <w:br/>
        <w:t>3.7. Руководитель Ответственного структурного подразделения в течение одного рабочего дня с даты получения им указанного в пункте 3.6. Регламента поручения назначает исполнителя, ответственного за рассмотрение заявления, материалов.</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3.8. Исполнитель анализирует полученную информацию и в случае обнаружения признаков административного правонарушения, предусмотренного частями 6, 12 статьи 9.16 Кодекса Российской Федерации об административных правонарушениях от 30.12.2001 №195−ФЗ (далее КоАП РФ) исполняет подготовку материалов, необходимых для возбуждения административного производства.</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3.9. В случае отсутствия признаков административного правонарушения, предусмотренного частями 6, 12 статьи 9.16 далее КоАП РФ, исполнитель подготавливает проект мотивированного решения об отсутствии нарушения законодательства об энергосбережении и повышении энергоэффективности и направляет его руководителю антимонопольного органа.</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Указанное решение направляется в адрес лица, от которого поступили материалы, заявление, отражается в акте проверки.</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IV. Порядок и форма контроля за исполнением государственной функции</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4.1. ФАС России организует и осуществляет контроль за исполнением государственной функции территориальными органами.</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Контроль за полнотой и качеством исполнению государственной функции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подготовку решений на действия (бездействие) должностных лиц ФАС России, его территориальных органов.</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Формами контроля за соблюдением исполнения административной процедуры являются:</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 — проведение правовой экспертизы проектов решений. Результатом экспертиз является визирование проектов;</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 — проводимые в установленном порядке проверки ведения делопроизводства;</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 — проведение в установленном порядке проверок.</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Проверки могут быть плановыми (осуществляться на основании полугодовых или годовых планов работы антимонопольного органа) и внеплановыми. При проведении проверки могут рассматриваться все вопросы, связанные с исполнением государственной функции (комплексные проверки) или по конкретному обращению заявителя.</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Проверки полноты и качества исполнения государственной функции осуществляются на основании индивидуальных правовых актов (приказов) антимонопольного органа.</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В целях осуществления контроля за совершением действий при исполнении государственной функции и принятии решений руководителю антимонопольного органа представляются справки о результатах исполнения государственной функции.</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Текущий контроль за соблюдением последовательности действий, определенных административными процедурами по исполнению государственной функции, и принятием решений специалистами антимонопольных органов осуществляется должностными лицами ФАС России, его территориальных органов, ответственными за организацию работы по исполнению государственной функции.</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lastRenderedPageBreak/>
        <w:br/>
        <w:t>Перечень должностных лиц, осуществляющих текущий контроль, устанавливается индивидуальными правовыми актами (приказами) ФАС России, его территориальных органов.</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Периодичность осуществления текущего контроля устанавливается руководителем ФАС России, его территориального органа.</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Текущий контроль за соблюдением последовательности действий, определенных административной процедурой по исполнению государственной функции, и принятием решений исполнителем и руководителем ответственного структурного подразделения осуществляется заместителем руководителя антимонопольного органа.</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Текущий контроль за принятием решений заместителем руководителя антимонопольного органа осуществляется руководителем антимонопольного органа.</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4.2. Руководитель (заместитель руководителя) антимонопольного органа несет персональную ответственность за несвоевременное принятие решений, предусмотренных настоящим Регламентом.</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Руководитель (заместитель руководителя) структурного подразделения несет персональную ответственность за несвоевременное и (или) ненадлежащее выполнение административных действий согласно Приложению № 3 к Регламенту.</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Ответственный исполнитель несет персональную ответственность за несвоевременное рассмотрение заявления, материалов.</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V. Досудебный (внесудебный) порядок обжалования решений и действий антимонопольного органа (должностных лиц</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антимонопольного органа)</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5.1. Заявители вправе обжаловать действия (бездействие) антимонопольного органа, должностных лиц антимонопольного органа.</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5.2. Нарушения Регламента территориальным органом могут быть обжалованы в ФАС России.</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5.3. Нарушения Регламента должностными лицами обжалуется в соответствующий антимонопольный орган.</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5.4. Жалоба на действия (бездействие) территориального органа, должностных лиц антимонопольного органа подается в письменной форме согласно Приложению № 5 к Регламенту.</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В подтверждение своих доводов заявитель может приложить к жалобе соответствующие документы.</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5.5. Жалоба на действия (бездействие) территориального органа, должностных лиц антимонопольного органа подается в антимонопольный орган либо многофункциональный центр предоставления государственных и муниципальных услуг, с которым антимонопольным органом заключено соглашение о взаимодействии следующими способами:</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 — почтовое отправление с описью вложения;</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lastRenderedPageBreak/>
        <w:br/>
        <w:t> — доставка заявителем лично;</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 — доставка курьером под расписку;</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 — в электронной форме, размещенной на официальном сайте антимонопольного органа в сети «Интернет» и (или) на портале государственных и муниципальных услуг (функций).</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5.6. Поступившая жалоба рассматривается антимонопольным органом в течение тридцати дней со дня ее регистрации.</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5.7. Срок рассмотрения жалобы может быть продлен в случае принятия руководителем антимонопольного органа решения о необходимости проведения проверки по жалобе, запроса дополнительной информации, но не более чем на тридцать дней.</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Решение о продлении рассмотрения жалобы сообщается заявителю в письменной форме с указанием причин продления согласно Приложению № 6 к Регламенту.</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Образец запроса дополнительной информации прилагается (Приложение № 8 к Регламенту).</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5.8. Жалоба, поданная с нарушением пунктов 5.2 и 5.3 Регламента, с подтверждающими документами направляется получившим ее антимонопольным органом в течение десяти рабочих дней со дня регистрации в соответствующий антимонопольный орган с уведомлением заявителя о переадресации жалобы согласно Приложению № 7 к Регламенту.</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4.9. Решение по жалобе на действие (бездействие) должностного лица антимонопольного органа принимает руководитель соответствующего антимонопольного органа.</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Решение по жалобе на действие (бездействие) территориального органа принимает руководитель ФАС России.</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5.10. В рассмотрении жалобы может быть отказано в случаях:</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рассмотрения данной жалобы судом или арбитражным судом, либо наличия вынесенного судом или арбитражным судом решения по ней;</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жалобы заявителя по тому же предмету и основанию, которые ранее уже рассматривались антимонопольным органом и по которым было вынесено решение в установленном порядке.</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5.11. Решение об отказе в рассмотрении жалобы принимается в течение десяти рабочих дней со дня ее регистрации (образец решения об отказе в рассмотрении жалобы приведен в Приложении № 9 к Регламенту).</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Отказ в рассмотрении жалобы не лишает заявителя права вновь обратиться в антимонопольный орган с жалобой после устранения обстоятельств, послуживших основанием для отказа, в пределах сроков, установленных для подачи жалобы.</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5.12. При рассмотрении жалобы руководитель антимонопольного органа рассматривает, в том числе:</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документы, представленные заявителем;</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материалы и объяснения, представленные должностным лицом антимонопольным органом;</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результаты исследований, проверок.</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lastRenderedPageBreak/>
        <w:br/>
        <w:t>5.13. По результатам рассмотрения жалобы на действие (бездействие) территориального органа, должностного лица антимонопольного органа руководитель антимонопольного органа принимает одно из следующих решений:</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признает действие (бездействие) территориального органа, должностного лица антимонопольного органа соответствующими Регламенту и отказывает в удовлетворении жалобы;</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признает действие (бездействие) территориального органа, должностного лица антимонопольного органа несоответствующим Регламенту полностью или частично и принимает решение о привлечении должностного лица антимонопольного органа к ответственности в соответствии с законодательством Российской Федерации.</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5.14. Решение руководителя антимонопольного органа оформляется в письменной форме согласно Приложению № 10 к Регламенту.</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Копия решения направляется заявителю в течение трех дней со дня его изготовления.</w:t>
      </w:r>
      <w:r w:rsidRPr="00C26856">
        <w:rPr>
          <w:rFonts w:ascii="Arial" w:eastAsia="Times New Roman" w:hAnsi="Arial" w:cs="Arial"/>
          <w:color w:val="000000"/>
          <w:sz w:val="20"/>
          <w:szCs w:val="20"/>
          <w:shd w:val="clear" w:color="auto" w:fill="FFFFFF"/>
        </w:rPr>
        <w:br/>
      </w:r>
      <w:r w:rsidRPr="00C26856">
        <w:rPr>
          <w:rFonts w:ascii="Arial" w:eastAsia="Times New Roman" w:hAnsi="Arial" w:cs="Arial"/>
          <w:color w:val="000000"/>
          <w:sz w:val="20"/>
          <w:szCs w:val="20"/>
          <w:shd w:val="clear" w:color="auto" w:fill="FFFFFF"/>
        </w:rPr>
        <w:br/>
        <w:t>5.15. Действия по исполнению решения руководителя антимонопольного органа должны быть совершены в течение десяти дней со дня принятия решения по жалобе, если в решении не установлен иной срок для их совершения.</w:t>
      </w:r>
    </w:p>
    <w:tbl>
      <w:tblPr>
        <w:tblW w:w="0" w:type="auto"/>
        <w:tblCellSpacing w:w="0" w:type="dxa"/>
        <w:tblCellMar>
          <w:left w:w="0" w:type="dxa"/>
          <w:right w:w="0" w:type="dxa"/>
        </w:tblCellMar>
        <w:tblLook w:val="04A0"/>
      </w:tblPr>
      <w:tblGrid>
        <w:gridCol w:w="555"/>
        <w:gridCol w:w="555"/>
        <w:gridCol w:w="555"/>
        <w:gridCol w:w="555"/>
      </w:tblGrid>
      <w:tr w:rsidR="00C26856" w:rsidRPr="00C26856" w:rsidTr="00C26856">
        <w:trPr>
          <w:tblCellSpacing w:w="0" w:type="dxa"/>
        </w:trPr>
        <w:tc>
          <w:tcPr>
            <w:tcW w:w="555" w:type="dxa"/>
            <w:vAlign w:val="center"/>
            <w:hideMark/>
          </w:tcPr>
          <w:p w:rsidR="00C26856" w:rsidRPr="00C26856" w:rsidRDefault="00C26856" w:rsidP="00C26856">
            <w:pPr>
              <w:spacing w:after="0" w:line="240" w:lineRule="auto"/>
              <w:rPr>
                <w:rFonts w:ascii="Arial" w:eastAsia="Times New Roman" w:hAnsi="Arial" w:cs="Arial"/>
                <w:color w:val="000000"/>
                <w:sz w:val="19"/>
                <w:szCs w:val="19"/>
              </w:rPr>
            </w:pPr>
          </w:p>
        </w:tc>
        <w:tc>
          <w:tcPr>
            <w:tcW w:w="555" w:type="dxa"/>
            <w:vAlign w:val="center"/>
            <w:hideMark/>
          </w:tcPr>
          <w:p w:rsidR="00C26856" w:rsidRPr="00C26856" w:rsidRDefault="00C26856" w:rsidP="00C26856">
            <w:pPr>
              <w:spacing w:after="0" w:line="240" w:lineRule="auto"/>
              <w:rPr>
                <w:rFonts w:ascii="Arial" w:eastAsia="Times New Roman" w:hAnsi="Arial" w:cs="Arial"/>
                <w:color w:val="000000"/>
                <w:sz w:val="19"/>
                <w:szCs w:val="19"/>
              </w:rPr>
            </w:pPr>
          </w:p>
        </w:tc>
        <w:tc>
          <w:tcPr>
            <w:tcW w:w="555" w:type="dxa"/>
            <w:vAlign w:val="center"/>
            <w:hideMark/>
          </w:tcPr>
          <w:p w:rsidR="00C26856" w:rsidRPr="00C26856" w:rsidRDefault="00C26856" w:rsidP="00C26856">
            <w:pPr>
              <w:spacing w:after="0" w:line="240" w:lineRule="auto"/>
              <w:rPr>
                <w:rFonts w:ascii="Arial" w:eastAsia="Times New Roman" w:hAnsi="Arial" w:cs="Arial"/>
                <w:color w:val="000000"/>
                <w:sz w:val="19"/>
                <w:szCs w:val="19"/>
              </w:rPr>
            </w:pPr>
          </w:p>
        </w:tc>
        <w:tc>
          <w:tcPr>
            <w:tcW w:w="555" w:type="dxa"/>
            <w:vAlign w:val="center"/>
            <w:hideMark/>
          </w:tcPr>
          <w:p w:rsidR="00C26856" w:rsidRPr="00C26856" w:rsidRDefault="00C26856" w:rsidP="00C26856">
            <w:pPr>
              <w:spacing w:after="0" w:line="240" w:lineRule="auto"/>
              <w:rPr>
                <w:rFonts w:ascii="Arial" w:eastAsia="Times New Roman" w:hAnsi="Arial" w:cs="Arial"/>
                <w:color w:val="000000"/>
                <w:sz w:val="19"/>
                <w:szCs w:val="19"/>
              </w:rPr>
            </w:pPr>
          </w:p>
        </w:tc>
      </w:tr>
    </w:tbl>
    <w:p w:rsidR="00C37CC0" w:rsidRDefault="00C37CC0"/>
    <w:p w:rsidR="00C26856" w:rsidRDefault="00C26856"/>
    <w:p w:rsidR="00C26856" w:rsidRDefault="00C26856"/>
    <w:p w:rsidR="00C26856" w:rsidRPr="00645DF9" w:rsidRDefault="00C26856" w:rsidP="00C26856">
      <w:pPr>
        <w:ind w:left="6804"/>
        <w:jc w:val="center"/>
        <w:outlineLvl w:val="1"/>
        <w:rPr>
          <w:rFonts w:ascii="Times New Roman" w:hAnsi="Times New Roman" w:cs="Times New Roman"/>
          <w:sz w:val="28"/>
          <w:szCs w:val="28"/>
        </w:rPr>
      </w:pPr>
      <w:r w:rsidRPr="00645DF9">
        <w:rPr>
          <w:rFonts w:ascii="Times New Roman" w:hAnsi="Times New Roman" w:cs="Times New Roman"/>
          <w:sz w:val="28"/>
          <w:szCs w:val="28"/>
        </w:rPr>
        <w:t>Приложение № 1</w:t>
      </w:r>
    </w:p>
    <w:p w:rsidR="00C26856" w:rsidRPr="00645DF9" w:rsidRDefault="00C26856" w:rsidP="00C26856">
      <w:pPr>
        <w:ind w:left="6804"/>
        <w:jc w:val="center"/>
        <w:rPr>
          <w:rFonts w:ascii="Times New Roman" w:hAnsi="Times New Roman" w:cs="Times New Roman"/>
          <w:sz w:val="28"/>
          <w:szCs w:val="28"/>
        </w:rPr>
      </w:pPr>
      <w:r w:rsidRPr="00645DF9">
        <w:rPr>
          <w:rFonts w:ascii="Times New Roman" w:hAnsi="Times New Roman" w:cs="Times New Roman"/>
          <w:sz w:val="28"/>
          <w:szCs w:val="28"/>
        </w:rPr>
        <w:t>к Регламенту</w:t>
      </w:r>
    </w:p>
    <w:p w:rsidR="00C26856" w:rsidRPr="00645DF9" w:rsidRDefault="00C26856" w:rsidP="00C26856">
      <w:pPr>
        <w:spacing w:line="360" w:lineRule="auto"/>
        <w:ind w:firstLine="540"/>
        <w:rPr>
          <w:rFonts w:ascii="Times New Roman" w:hAnsi="Times New Roman" w:cs="Times New Roman"/>
          <w:sz w:val="28"/>
          <w:szCs w:val="28"/>
        </w:rPr>
      </w:pPr>
    </w:p>
    <w:p w:rsidR="00C26856" w:rsidRPr="00645DF9" w:rsidRDefault="00C26856" w:rsidP="00C26856">
      <w:pPr>
        <w:spacing w:line="360" w:lineRule="auto"/>
        <w:ind w:firstLine="540"/>
        <w:rPr>
          <w:rFonts w:ascii="Times New Roman" w:hAnsi="Times New Roman" w:cs="Times New Roman"/>
          <w:sz w:val="28"/>
          <w:szCs w:val="28"/>
        </w:rPr>
      </w:pPr>
    </w:p>
    <w:p w:rsidR="00C26856" w:rsidRPr="00645DF9" w:rsidRDefault="00C26856" w:rsidP="00C26856">
      <w:pPr>
        <w:spacing w:line="360" w:lineRule="auto"/>
        <w:jc w:val="center"/>
        <w:outlineLvl w:val="2"/>
        <w:rPr>
          <w:rFonts w:ascii="Times New Roman" w:hAnsi="Times New Roman" w:cs="Times New Roman"/>
          <w:sz w:val="28"/>
          <w:szCs w:val="28"/>
        </w:rPr>
      </w:pPr>
      <w:r w:rsidRPr="00645DF9">
        <w:rPr>
          <w:rFonts w:ascii="Times New Roman" w:hAnsi="Times New Roman" w:cs="Times New Roman"/>
          <w:sz w:val="28"/>
          <w:szCs w:val="28"/>
        </w:rPr>
        <w:t>ФЕДЕРАЛЬНАЯ АНТИМОНОПОЛЬНАЯ СЛУЖБА</w:t>
      </w:r>
    </w:p>
    <w:p w:rsidR="00C26856" w:rsidRPr="00645DF9" w:rsidRDefault="00C26856" w:rsidP="00C26856">
      <w:pPr>
        <w:spacing w:line="360" w:lineRule="auto"/>
        <w:ind w:firstLine="540"/>
        <w:rPr>
          <w:rFonts w:ascii="Times New Roman" w:hAnsi="Times New Roman" w:cs="Times New Roman"/>
          <w:sz w:val="28"/>
          <w:szCs w:val="28"/>
        </w:rPr>
      </w:pPr>
    </w:p>
    <w:p w:rsidR="00C26856" w:rsidRPr="00645DF9" w:rsidRDefault="00C26856" w:rsidP="00C26856">
      <w:pPr>
        <w:spacing w:line="360" w:lineRule="auto"/>
        <w:rPr>
          <w:rFonts w:ascii="Times New Roman" w:hAnsi="Times New Roman" w:cs="Times New Roman"/>
          <w:sz w:val="28"/>
          <w:szCs w:val="28"/>
        </w:rPr>
      </w:pPr>
      <w:r w:rsidRPr="00645DF9">
        <w:rPr>
          <w:rFonts w:ascii="Times New Roman" w:hAnsi="Times New Roman" w:cs="Times New Roman"/>
          <w:sz w:val="28"/>
          <w:szCs w:val="28"/>
        </w:rPr>
        <w:t>Садовая Кудринская, 11, Москва, Д-242, ГСП-5, 123995</w:t>
      </w:r>
    </w:p>
    <w:p w:rsidR="00C26856" w:rsidRPr="00645DF9" w:rsidRDefault="00C26856" w:rsidP="00C26856">
      <w:pPr>
        <w:spacing w:line="360" w:lineRule="auto"/>
        <w:rPr>
          <w:rFonts w:ascii="Times New Roman" w:hAnsi="Times New Roman" w:cs="Times New Roman"/>
          <w:sz w:val="28"/>
          <w:szCs w:val="28"/>
          <w:lang w:val="en-US"/>
        </w:rPr>
      </w:pPr>
      <w:r w:rsidRPr="00645DF9">
        <w:rPr>
          <w:rFonts w:ascii="Times New Roman" w:hAnsi="Times New Roman" w:cs="Times New Roman"/>
          <w:sz w:val="28"/>
          <w:szCs w:val="28"/>
          <w:lang w:val="en-US"/>
        </w:rPr>
        <w:t>E-mail: delo@fas.gov.ru</w:t>
      </w:r>
    </w:p>
    <w:p w:rsidR="00C26856" w:rsidRPr="00645DF9" w:rsidRDefault="00C26856" w:rsidP="00C26856">
      <w:pPr>
        <w:spacing w:line="360" w:lineRule="auto"/>
        <w:rPr>
          <w:rFonts w:ascii="Times New Roman" w:hAnsi="Times New Roman" w:cs="Times New Roman"/>
          <w:sz w:val="28"/>
          <w:szCs w:val="28"/>
        </w:rPr>
      </w:pPr>
      <w:r w:rsidRPr="00645DF9">
        <w:rPr>
          <w:rFonts w:ascii="Times New Roman" w:hAnsi="Times New Roman" w:cs="Times New Roman"/>
          <w:sz w:val="28"/>
          <w:szCs w:val="28"/>
        </w:rPr>
        <w:t>Телефон для справок:</w:t>
      </w:r>
    </w:p>
    <w:p w:rsidR="00C26856" w:rsidRPr="00645DF9" w:rsidRDefault="00C26856" w:rsidP="00C26856">
      <w:pPr>
        <w:spacing w:line="360" w:lineRule="auto"/>
        <w:rPr>
          <w:rFonts w:ascii="Times New Roman" w:hAnsi="Times New Roman" w:cs="Times New Roman"/>
          <w:sz w:val="28"/>
          <w:szCs w:val="28"/>
        </w:rPr>
      </w:pPr>
      <w:r w:rsidRPr="00645DF9">
        <w:rPr>
          <w:rFonts w:ascii="Times New Roman" w:hAnsi="Times New Roman" w:cs="Times New Roman"/>
          <w:sz w:val="28"/>
          <w:szCs w:val="28"/>
        </w:rPr>
        <w:t>(499) 795-76-53 (общественная приемная), факс - (499) 254-83-00</w:t>
      </w:r>
    </w:p>
    <w:p w:rsidR="00C26856" w:rsidRPr="00645DF9" w:rsidRDefault="00C26856" w:rsidP="00C26856">
      <w:pPr>
        <w:spacing w:line="360" w:lineRule="auto"/>
        <w:rPr>
          <w:rFonts w:ascii="Times New Roman" w:hAnsi="Times New Roman" w:cs="Times New Roman"/>
          <w:sz w:val="28"/>
          <w:szCs w:val="28"/>
        </w:rPr>
      </w:pPr>
      <w:r w:rsidRPr="00645DF9">
        <w:rPr>
          <w:rFonts w:ascii="Times New Roman" w:hAnsi="Times New Roman" w:cs="Times New Roman"/>
          <w:sz w:val="28"/>
          <w:szCs w:val="28"/>
        </w:rPr>
        <w:t>Группа входящей корреспонденции - (499) 252-71-31</w:t>
      </w:r>
    </w:p>
    <w:p w:rsidR="00C26856" w:rsidRPr="00645DF9" w:rsidRDefault="00C26856" w:rsidP="00C26856">
      <w:pPr>
        <w:spacing w:line="360" w:lineRule="auto"/>
        <w:rPr>
          <w:rFonts w:ascii="Times New Roman" w:hAnsi="Times New Roman" w:cs="Times New Roman"/>
          <w:sz w:val="28"/>
          <w:szCs w:val="28"/>
        </w:rPr>
      </w:pPr>
      <w:r w:rsidRPr="00645DF9">
        <w:rPr>
          <w:rFonts w:ascii="Times New Roman" w:hAnsi="Times New Roman" w:cs="Times New Roman"/>
          <w:sz w:val="28"/>
          <w:szCs w:val="28"/>
        </w:rPr>
        <w:lastRenderedPageBreak/>
        <w:t>Группа исходящей корреспонденции - (499) 252-76-52 (по указанному телефону заявители могут узнать информацию о рассмотрении заявлений, материалов)</w:t>
      </w:r>
    </w:p>
    <w:p w:rsidR="00C26856" w:rsidRPr="00645DF9" w:rsidRDefault="00C26856" w:rsidP="00C26856">
      <w:pPr>
        <w:spacing w:line="360" w:lineRule="auto"/>
        <w:jc w:val="center"/>
        <w:rPr>
          <w:rFonts w:ascii="Times New Roman" w:hAnsi="Times New Roman" w:cs="Times New Roman"/>
        </w:rPr>
      </w:pPr>
    </w:p>
    <w:p w:rsidR="00C26856" w:rsidRPr="00645DF9" w:rsidRDefault="00C26856" w:rsidP="00C26856">
      <w:pPr>
        <w:spacing w:line="360" w:lineRule="auto"/>
        <w:jc w:val="center"/>
        <w:outlineLvl w:val="2"/>
        <w:rPr>
          <w:rFonts w:ascii="Times New Roman" w:hAnsi="Times New Roman" w:cs="Times New Roman"/>
          <w:sz w:val="28"/>
          <w:szCs w:val="28"/>
        </w:rPr>
      </w:pPr>
      <w:r w:rsidRPr="00645DF9">
        <w:rPr>
          <w:rFonts w:ascii="Times New Roman" w:hAnsi="Times New Roman" w:cs="Times New Roman"/>
          <w:sz w:val="28"/>
          <w:szCs w:val="28"/>
        </w:rPr>
        <w:t>СПИСОК</w:t>
      </w:r>
    </w:p>
    <w:p w:rsidR="00C26856" w:rsidRPr="00645DF9" w:rsidRDefault="00C26856" w:rsidP="00C26856">
      <w:pPr>
        <w:spacing w:line="360" w:lineRule="auto"/>
        <w:jc w:val="center"/>
        <w:rPr>
          <w:rFonts w:ascii="Times New Roman" w:hAnsi="Times New Roman" w:cs="Times New Roman"/>
          <w:sz w:val="28"/>
          <w:szCs w:val="28"/>
        </w:rPr>
      </w:pPr>
      <w:r w:rsidRPr="00645DF9">
        <w:rPr>
          <w:rFonts w:ascii="Times New Roman" w:hAnsi="Times New Roman" w:cs="Times New Roman"/>
          <w:sz w:val="28"/>
          <w:szCs w:val="28"/>
        </w:rPr>
        <w:t xml:space="preserve">адресов и телефонов территориальных органов ФАС России, расположенных в федеральных округах  </w:t>
      </w:r>
    </w:p>
    <w:p w:rsidR="00C26856" w:rsidRPr="00645DF9" w:rsidRDefault="00C26856" w:rsidP="00C26856">
      <w:pPr>
        <w:spacing w:line="360" w:lineRule="auto"/>
        <w:ind w:firstLine="900"/>
        <w:jc w:val="center"/>
        <w:rPr>
          <w:rFonts w:ascii="Times New Roman" w:hAnsi="Times New Roman" w:cs="Times New Roman"/>
        </w:rPr>
      </w:pPr>
      <w:r w:rsidRPr="00645DF9">
        <w:rPr>
          <w:rFonts w:ascii="Times New Roman" w:hAnsi="Times New Roman" w:cs="Times New Roman"/>
        </w:rPr>
        <w:t xml:space="preserve"> </w:t>
      </w: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0"/>
        <w:gridCol w:w="2340"/>
        <w:gridCol w:w="1980"/>
        <w:gridCol w:w="2340"/>
        <w:gridCol w:w="2880"/>
      </w:tblGrid>
      <w:tr w:rsidR="00C26856" w:rsidRPr="00645DF9" w:rsidTr="00CF4426">
        <w:trPr>
          <w:trHeight w:val="1395"/>
        </w:trPr>
        <w:tc>
          <w:tcPr>
            <w:tcW w:w="720" w:type="dxa"/>
          </w:tcPr>
          <w:p w:rsidR="00C26856" w:rsidRPr="007B1819" w:rsidRDefault="00C26856" w:rsidP="00CF4426">
            <w:pPr>
              <w:jc w:val="center"/>
              <w:rPr>
                <w:rFonts w:ascii="Times New Roman" w:hAnsi="Times New Roman" w:cs="Times New Roman"/>
              </w:rPr>
            </w:pPr>
            <w:r w:rsidRPr="007B1819">
              <w:rPr>
                <w:rFonts w:ascii="Times New Roman" w:hAnsi="Times New Roman" w:cs="Times New Roman"/>
              </w:rPr>
              <w:t>№</w:t>
            </w:r>
          </w:p>
          <w:p w:rsidR="00C26856" w:rsidRPr="007B1819" w:rsidRDefault="00C26856" w:rsidP="00CF4426">
            <w:pPr>
              <w:jc w:val="center"/>
              <w:rPr>
                <w:rFonts w:ascii="Times New Roman" w:hAnsi="Times New Roman" w:cs="Times New Roman"/>
              </w:rPr>
            </w:pPr>
            <w:r w:rsidRPr="007B1819">
              <w:rPr>
                <w:rFonts w:ascii="Times New Roman" w:hAnsi="Times New Roman" w:cs="Times New Roman"/>
              </w:rPr>
              <w:t>п/п</w:t>
            </w:r>
          </w:p>
        </w:tc>
        <w:tc>
          <w:tcPr>
            <w:tcW w:w="2340" w:type="dxa"/>
          </w:tcPr>
          <w:p w:rsidR="00C26856" w:rsidRPr="007B1819" w:rsidRDefault="00C26856" w:rsidP="00CF4426">
            <w:pPr>
              <w:jc w:val="center"/>
              <w:rPr>
                <w:rFonts w:ascii="Times New Roman" w:hAnsi="Times New Roman" w:cs="Times New Roman"/>
              </w:rPr>
            </w:pPr>
            <w:r w:rsidRPr="007B1819">
              <w:rPr>
                <w:rFonts w:ascii="Times New Roman" w:hAnsi="Times New Roman" w:cs="Times New Roman"/>
              </w:rPr>
              <w:t>Полное наименование территориального органа</w:t>
            </w:r>
          </w:p>
        </w:tc>
        <w:tc>
          <w:tcPr>
            <w:tcW w:w="1980" w:type="dxa"/>
          </w:tcPr>
          <w:p w:rsidR="00C26856" w:rsidRPr="007B1819" w:rsidRDefault="00C26856" w:rsidP="00CF4426">
            <w:pPr>
              <w:pStyle w:val="af3"/>
              <w:ind w:firstLine="0"/>
              <w:jc w:val="center"/>
              <w:rPr>
                <w:sz w:val="22"/>
                <w:szCs w:val="22"/>
              </w:rPr>
            </w:pPr>
            <w:r w:rsidRPr="007B1819">
              <w:rPr>
                <w:sz w:val="22"/>
                <w:szCs w:val="22"/>
              </w:rPr>
              <w:t>Сокращенное наименование</w:t>
            </w:r>
          </w:p>
          <w:p w:rsidR="00C26856" w:rsidRPr="007B1819" w:rsidRDefault="00C26856" w:rsidP="00CF4426">
            <w:pPr>
              <w:pStyle w:val="af3"/>
              <w:ind w:left="72" w:firstLine="0"/>
              <w:jc w:val="center"/>
              <w:rPr>
                <w:color w:val="000000"/>
                <w:sz w:val="22"/>
                <w:szCs w:val="22"/>
              </w:rPr>
            </w:pPr>
            <w:r w:rsidRPr="007B1819">
              <w:rPr>
                <w:sz w:val="22"/>
                <w:szCs w:val="22"/>
              </w:rPr>
              <w:t>ТО</w:t>
            </w:r>
          </w:p>
        </w:tc>
        <w:tc>
          <w:tcPr>
            <w:tcW w:w="2340" w:type="dxa"/>
          </w:tcPr>
          <w:p w:rsidR="00C26856" w:rsidRPr="007B1819" w:rsidRDefault="00C26856" w:rsidP="00CF4426">
            <w:pPr>
              <w:jc w:val="center"/>
              <w:rPr>
                <w:rFonts w:ascii="Times New Roman" w:hAnsi="Times New Roman" w:cs="Times New Roman"/>
              </w:rPr>
            </w:pPr>
            <w:r w:rsidRPr="007B1819">
              <w:rPr>
                <w:rFonts w:ascii="Times New Roman" w:hAnsi="Times New Roman" w:cs="Times New Roman"/>
              </w:rPr>
              <w:t>Наименование субъекта РФ,</w:t>
            </w:r>
          </w:p>
          <w:p w:rsidR="00C26856" w:rsidRPr="007B1819" w:rsidRDefault="00C26856" w:rsidP="00CF4426">
            <w:pPr>
              <w:jc w:val="center"/>
              <w:rPr>
                <w:rFonts w:ascii="Times New Roman" w:hAnsi="Times New Roman" w:cs="Times New Roman"/>
              </w:rPr>
            </w:pPr>
            <w:r w:rsidRPr="007B1819">
              <w:rPr>
                <w:rFonts w:ascii="Times New Roman" w:hAnsi="Times New Roman" w:cs="Times New Roman"/>
              </w:rPr>
              <w:t>на территории которого осуществляет свою деятельность ТО</w:t>
            </w:r>
          </w:p>
        </w:tc>
        <w:tc>
          <w:tcPr>
            <w:tcW w:w="2880" w:type="dxa"/>
          </w:tcPr>
          <w:p w:rsidR="00C26856" w:rsidRPr="007B1819" w:rsidRDefault="00C26856" w:rsidP="00CF4426">
            <w:pPr>
              <w:jc w:val="center"/>
              <w:rPr>
                <w:rFonts w:ascii="Times New Roman" w:hAnsi="Times New Roman" w:cs="Times New Roman"/>
              </w:rPr>
            </w:pPr>
            <w:r w:rsidRPr="007B1819">
              <w:rPr>
                <w:rFonts w:ascii="Times New Roman" w:hAnsi="Times New Roman" w:cs="Times New Roman"/>
              </w:rPr>
              <w:t>Местонахождение (юридический адрес)</w:t>
            </w:r>
          </w:p>
        </w:tc>
      </w:tr>
      <w:tr w:rsidR="00C26856" w:rsidRPr="00645DF9" w:rsidTr="00CF4426">
        <w:trPr>
          <w:trHeight w:val="1395"/>
        </w:trPr>
        <w:tc>
          <w:tcPr>
            <w:tcW w:w="10260" w:type="dxa"/>
            <w:gridSpan w:val="5"/>
            <w:vAlign w:val="center"/>
          </w:tcPr>
          <w:p w:rsidR="00C26856" w:rsidRPr="007B1819" w:rsidRDefault="00C26856" w:rsidP="00CF4426">
            <w:pPr>
              <w:jc w:val="center"/>
              <w:rPr>
                <w:rFonts w:ascii="Times New Roman" w:hAnsi="Times New Roman" w:cs="Times New Roman"/>
              </w:rPr>
            </w:pPr>
            <w:r w:rsidRPr="007B1819">
              <w:rPr>
                <w:rFonts w:ascii="Times New Roman" w:hAnsi="Times New Roman" w:cs="Times New Roman"/>
              </w:rPr>
              <w:t>Центральный федеральный округ</w:t>
            </w:r>
          </w:p>
        </w:tc>
      </w:tr>
      <w:tr w:rsidR="00C26856" w:rsidRPr="00645DF9" w:rsidTr="00CF4426">
        <w:tc>
          <w:tcPr>
            <w:tcW w:w="720" w:type="dxa"/>
          </w:tcPr>
          <w:p w:rsidR="00C26856" w:rsidRPr="007B1819" w:rsidRDefault="00C26856" w:rsidP="00C26856">
            <w:pPr>
              <w:numPr>
                <w:ilvl w:val="0"/>
                <w:numId w:val="3"/>
              </w:numPr>
              <w:spacing w:after="0" w:line="240" w:lineRule="auto"/>
              <w:jc w:val="center"/>
              <w:rPr>
                <w:rFonts w:ascii="Times New Roman" w:hAnsi="Times New Roman" w:cs="Times New Roman"/>
              </w:rPr>
            </w:pP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Белгородской области</w:t>
            </w:r>
          </w:p>
        </w:tc>
        <w:tc>
          <w:tcPr>
            <w:tcW w:w="1980" w:type="dxa"/>
          </w:tcPr>
          <w:p w:rsidR="00C26856" w:rsidRPr="007B1819" w:rsidRDefault="00C26856" w:rsidP="00CF4426">
            <w:pPr>
              <w:pStyle w:val="af3"/>
              <w:ind w:firstLine="0"/>
              <w:jc w:val="left"/>
              <w:rPr>
                <w:sz w:val="22"/>
                <w:szCs w:val="22"/>
              </w:rPr>
            </w:pPr>
            <w:r w:rsidRPr="007B1819">
              <w:rPr>
                <w:sz w:val="22"/>
                <w:szCs w:val="22"/>
              </w:rPr>
              <w:t>Белгородское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Белгородская область</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ул. Преображенская,</w:t>
            </w:r>
          </w:p>
          <w:p w:rsidR="00C26856" w:rsidRPr="007B1819" w:rsidRDefault="00C26856" w:rsidP="00CF4426">
            <w:pPr>
              <w:rPr>
                <w:rFonts w:ascii="Times New Roman" w:hAnsi="Times New Roman" w:cs="Times New Roman"/>
                <w:color w:val="000000"/>
                <w:highlight w:val="lightGray"/>
              </w:rPr>
            </w:pPr>
            <w:r w:rsidRPr="007B1819">
              <w:rPr>
                <w:rFonts w:ascii="Times New Roman" w:hAnsi="Times New Roman" w:cs="Times New Roman"/>
                <w:color w:val="000000"/>
              </w:rPr>
              <w:t>д. 82,</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г. Белгород,</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Белгородская обл.,</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308000</w:t>
            </w:r>
          </w:p>
        </w:tc>
      </w:tr>
      <w:tr w:rsidR="00C26856" w:rsidRPr="00645DF9" w:rsidTr="00CF4426">
        <w:tc>
          <w:tcPr>
            <w:tcW w:w="720" w:type="dxa"/>
          </w:tcPr>
          <w:p w:rsidR="00C26856" w:rsidRPr="007B1819" w:rsidRDefault="00C26856" w:rsidP="00C26856">
            <w:pPr>
              <w:numPr>
                <w:ilvl w:val="0"/>
                <w:numId w:val="3"/>
              </w:numPr>
              <w:spacing w:after="0" w:line="240" w:lineRule="auto"/>
              <w:jc w:val="center"/>
              <w:rPr>
                <w:rFonts w:ascii="Times New Roman" w:hAnsi="Times New Roman" w:cs="Times New Roman"/>
              </w:rPr>
            </w:pP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Брянской области</w:t>
            </w:r>
          </w:p>
        </w:tc>
        <w:tc>
          <w:tcPr>
            <w:tcW w:w="1980" w:type="dxa"/>
          </w:tcPr>
          <w:p w:rsidR="00C26856" w:rsidRPr="007B1819" w:rsidRDefault="00C26856" w:rsidP="00CF4426">
            <w:pPr>
              <w:pStyle w:val="af3"/>
              <w:ind w:firstLine="0"/>
              <w:jc w:val="left"/>
              <w:rPr>
                <w:color w:val="000000"/>
                <w:sz w:val="22"/>
                <w:szCs w:val="22"/>
              </w:rPr>
            </w:pPr>
            <w:r w:rsidRPr="007B1819">
              <w:rPr>
                <w:color w:val="000000"/>
                <w:sz w:val="22"/>
                <w:szCs w:val="22"/>
              </w:rPr>
              <w:t>Брянское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 xml:space="preserve">Брянская </w:t>
            </w:r>
          </w:p>
          <w:p w:rsidR="00C26856" w:rsidRPr="007B1819" w:rsidRDefault="00C26856" w:rsidP="00CF4426">
            <w:pPr>
              <w:rPr>
                <w:rFonts w:ascii="Times New Roman" w:hAnsi="Times New Roman" w:cs="Times New Roman"/>
              </w:rPr>
            </w:pPr>
            <w:r w:rsidRPr="007B1819">
              <w:rPr>
                <w:rFonts w:ascii="Times New Roman" w:hAnsi="Times New Roman" w:cs="Times New Roman"/>
              </w:rPr>
              <w:t>область</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ул. Дуки, д. 80,</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г. Брянск,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Брянская обл.,</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241050</w:t>
            </w:r>
          </w:p>
          <w:p w:rsidR="00C26856" w:rsidRPr="007B1819" w:rsidRDefault="00C26856" w:rsidP="00CF4426">
            <w:pPr>
              <w:rPr>
                <w:rFonts w:ascii="Times New Roman" w:hAnsi="Times New Roman" w:cs="Times New Roman"/>
                <w:color w:val="000000"/>
              </w:rPr>
            </w:pPr>
          </w:p>
        </w:tc>
      </w:tr>
      <w:tr w:rsidR="00C26856" w:rsidRPr="00645DF9" w:rsidTr="00CF4426">
        <w:tc>
          <w:tcPr>
            <w:tcW w:w="720" w:type="dxa"/>
          </w:tcPr>
          <w:p w:rsidR="00C26856" w:rsidRPr="007B1819" w:rsidRDefault="00C26856" w:rsidP="00C26856">
            <w:pPr>
              <w:numPr>
                <w:ilvl w:val="0"/>
                <w:numId w:val="3"/>
              </w:numPr>
              <w:spacing w:after="0" w:line="240" w:lineRule="auto"/>
              <w:jc w:val="center"/>
              <w:rPr>
                <w:rFonts w:ascii="Times New Roman" w:hAnsi="Times New Roman" w:cs="Times New Roman"/>
              </w:rPr>
            </w:pP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 xml:space="preserve">Управление Федеральной антимонопольной службы по </w:t>
            </w:r>
            <w:r w:rsidRPr="007B1819">
              <w:rPr>
                <w:rFonts w:ascii="Times New Roman" w:hAnsi="Times New Roman" w:cs="Times New Roman"/>
              </w:rPr>
              <w:lastRenderedPageBreak/>
              <w:t>Владимирской области</w:t>
            </w:r>
          </w:p>
        </w:tc>
        <w:tc>
          <w:tcPr>
            <w:tcW w:w="1980" w:type="dxa"/>
          </w:tcPr>
          <w:p w:rsidR="00C26856" w:rsidRPr="007B1819" w:rsidRDefault="00C26856" w:rsidP="00CF4426">
            <w:pPr>
              <w:pStyle w:val="af3"/>
              <w:ind w:firstLine="0"/>
              <w:jc w:val="left"/>
              <w:rPr>
                <w:color w:val="000000"/>
                <w:sz w:val="22"/>
                <w:szCs w:val="22"/>
              </w:rPr>
            </w:pPr>
            <w:r w:rsidRPr="007B1819">
              <w:rPr>
                <w:color w:val="000000"/>
                <w:sz w:val="22"/>
                <w:szCs w:val="22"/>
              </w:rPr>
              <w:lastRenderedPageBreak/>
              <w:t>Владимирское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Владимирская область</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ул. Большая Московская, д. 1,</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г. Владимир,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lastRenderedPageBreak/>
              <w:t>Владимирская обл.,</w:t>
            </w:r>
          </w:p>
          <w:p w:rsidR="00C26856" w:rsidRPr="007B1819" w:rsidRDefault="00C26856" w:rsidP="00CF4426">
            <w:pPr>
              <w:rPr>
                <w:rFonts w:ascii="Times New Roman" w:hAnsi="Times New Roman" w:cs="Times New Roman"/>
                <w:color w:val="000000"/>
                <w:lang w:val="en-US"/>
              </w:rPr>
            </w:pPr>
            <w:r w:rsidRPr="007B1819">
              <w:rPr>
                <w:rFonts w:ascii="Times New Roman" w:hAnsi="Times New Roman" w:cs="Times New Roman"/>
                <w:color w:val="000000"/>
              </w:rPr>
              <w:t>600000</w:t>
            </w:r>
          </w:p>
        </w:tc>
      </w:tr>
      <w:tr w:rsidR="00C26856" w:rsidRPr="00645DF9" w:rsidTr="00CF4426">
        <w:tc>
          <w:tcPr>
            <w:tcW w:w="720" w:type="dxa"/>
          </w:tcPr>
          <w:p w:rsidR="00C26856" w:rsidRPr="007B1819" w:rsidRDefault="00C26856" w:rsidP="00C26856">
            <w:pPr>
              <w:numPr>
                <w:ilvl w:val="0"/>
                <w:numId w:val="3"/>
              </w:numPr>
              <w:spacing w:after="0" w:line="240" w:lineRule="auto"/>
              <w:jc w:val="center"/>
              <w:rPr>
                <w:rFonts w:ascii="Times New Roman" w:hAnsi="Times New Roman" w:cs="Times New Roman"/>
              </w:rPr>
            </w:pP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Воронежской области</w:t>
            </w:r>
          </w:p>
        </w:tc>
        <w:tc>
          <w:tcPr>
            <w:tcW w:w="1980" w:type="dxa"/>
          </w:tcPr>
          <w:p w:rsidR="00C26856" w:rsidRPr="007B1819" w:rsidRDefault="00C26856" w:rsidP="00CF4426">
            <w:pPr>
              <w:pStyle w:val="af3"/>
              <w:ind w:firstLine="0"/>
              <w:jc w:val="left"/>
              <w:rPr>
                <w:color w:val="000000"/>
                <w:sz w:val="22"/>
                <w:szCs w:val="22"/>
              </w:rPr>
            </w:pPr>
            <w:r w:rsidRPr="007B1819">
              <w:rPr>
                <w:color w:val="000000"/>
                <w:sz w:val="22"/>
                <w:szCs w:val="22"/>
              </w:rPr>
              <w:t>Воронежское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Воронежская область</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ул. Плехановская,             д. 53,</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г. Воронеж,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Воронежская обл.,</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394030</w:t>
            </w:r>
          </w:p>
          <w:p w:rsidR="00C26856" w:rsidRPr="007B1819" w:rsidRDefault="00C26856" w:rsidP="00CF4426">
            <w:pPr>
              <w:rPr>
                <w:rFonts w:ascii="Times New Roman" w:hAnsi="Times New Roman" w:cs="Times New Roman"/>
                <w:color w:val="000000"/>
              </w:rPr>
            </w:pPr>
          </w:p>
          <w:p w:rsidR="00C26856" w:rsidRPr="007B1819" w:rsidRDefault="00C26856" w:rsidP="00CF4426">
            <w:pPr>
              <w:rPr>
                <w:rFonts w:ascii="Times New Roman" w:hAnsi="Times New Roman" w:cs="Times New Roman"/>
                <w:color w:val="000000"/>
                <w:lang w:val="en-US"/>
              </w:rPr>
            </w:pPr>
          </w:p>
        </w:tc>
      </w:tr>
      <w:tr w:rsidR="00C26856" w:rsidRPr="00645DF9" w:rsidTr="00CF4426">
        <w:tc>
          <w:tcPr>
            <w:tcW w:w="720" w:type="dxa"/>
          </w:tcPr>
          <w:p w:rsidR="00C26856" w:rsidRPr="007B1819" w:rsidRDefault="00C26856" w:rsidP="00C26856">
            <w:pPr>
              <w:numPr>
                <w:ilvl w:val="0"/>
                <w:numId w:val="3"/>
              </w:numPr>
              <w:spacing w:after="0" w:line="240" w:lineRule="auto"/>
              <w:jc w:val="center"/>
              <w:rPr>
                <w:rFonts w:ascii="Times New Roman" w:hAnsi="Times New Roman" w:cs="Times New Roman"/>
              </w:rPr>
            </w:pP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Ивановской области</w:t>
            </w:r>
          </w:p>
        </w:tc>
        <w:tc>
          <w:tcPr>
            <w:tcW w:w="1980" w:type="dxa"/>
          </w:tcPr>
          <w:p w:rsidR="00C26856" w:rsidRPr="007B1819" w:rsidRDefault="00C26856" w:rsidP="00CF4426">
            <w:pPr>
              <w:pStyle w:val="af3"/>
              <w:ind w:firstLine="0"/>
              <w:jc w:val="left"/>
              <w:rPr>
                <w:sz w:val="22"/>
                <w:szCs w:val="22"/>
              </w:rPr>
            </w:pPr>
            <w:r w:rsidRPr="007B1819">
              <w:rPr>
                <w:sz w:val="22"/>
                <w:szCs w:val="22"/>
              </w:rPr>
              <w:t>Ивановское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Ивановская область</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ул. Жарова, д. 10,</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г. Иваново,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Ивановская обл.,</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153000</w:t>
            </w:r>
          </w:p>
          <w:p w:rsidR="00C26856" w:rsidRPr="007B1819" w:rsidRDefault="00C26856" w:rsidP="00CF4426">
            <w:pPr>
              <w:rPr>
                <w:rFonts w:ascii="Times New Roman" w:hAnsi="Times New Roman" w:cs="Times New Roman"/>
                <w:color w:val="000000"/>
                <w:lang w:val="en-US"/>
              </w:rPr>
            </w:pPr>
          </w:p>
          <w:p w:rsidR="00C26856" w:rsidRPr="007B1819" w:rsidRDefault="00C26856" w:rsidP="00CF4426">
            <w:pPr>
              <w:rPr>
                <w:rFonts w:ascii="Times New Roman" w:hAnsi="Times New Roman" w:cs="Times New Roman"/>
                <w:color w:val="000000"/>
              </w:rPr>
            </w:pPr>
          </w:p>
        </w:tc>
      </w:tr>
      <w:tr w:rsidR="00C26856" w:rsidRPr="00645DF9" w:rsidTr="00CF4426">
        <w:trPr>
          <w:trHeight w:val="1152"/>
        </w:trPr>
        <w:tc>
          <w:tcPr>
            <w:tcW w:w="720" w:type="dxa"/>
          </w:tcPr>
          <w:p w:rsidR="00C26856" w:rsidRPr="007B1819" w:rsidRDefault="00C26856" w:rsidP="00C26856">
            <w:pPr>
              <w:numPr>
                <w:ilvl w:val="0"/>
                <w:numId w:val="3"/>
              </w:numPr>
              <w:spacing w:after="0" w:line="240" w:lineRule="auto"/>
              <w:jc w:val="center"/>
              <w:rPr>
                <w:rFonts w:ascii="Times New Roman" w:hAnsi="Times New Roman" w:cs="Times New Roman"/>
              </w:rPr>
            </w:pP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Калужской области</w:t>
            </w:r>
          </w:p>
          <w:p w:rsidR="00C26856" w:rsidRPr="007B1819" w:rsidRDefault="00C26856" w:rsidP="00CF4426">
            <w:pPr>
              <w:rPr>
                <w:rFonts w:ascii="Times New Roman" w:hAnsi="Times New Roman" w:cs="Times New Roman"/>
              </w:rPr>
            </w:pPr>
          </w:p>
        </w:tc>
        <w:tc>
          <w:tcPr>
            <w:tcW w:w="1980" w:type="dxa"/>
          </w:tcPr>
          <w:p w:rsidR="00C26856" w:rsidRPr="007B1819" w:rsidRDefault="00C26856" w:rsidP="00CF4426">
            <w:pPr>
              <w:pStyle w:val="af3"/>
              <w:ind w:firstLine="0"/>
              <w:jc w:val="left"/>
              <w:rPr>
                <w:color w:val="000000"/>
                <w:sz w:val="22"/>
                <w:szCs w:val="22"/>
              </w:rPr>
            </w:pPr>
            <w:r w:rsidRPr="007B1819">
              <w:rPr>
                <w:color w:val="000000"/>
                <w:sz w:val="22"/>
                <w:szCs w:val="22"/>
              </w:rPr>
              <w:t>Калужское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Калужская область</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пл. Старый Торг, д. 5,</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г. Калуга,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Калужская обл.,</w:t>
            </w:r>
          </w:p>
          <w:p w:rsidR="00C26856" w:rsidRPr="007B1819" w:rsidRDefault="00C26856" w:rsidP="00CF4426">
            <w:pPr>
              <w:rPr>
                <w:rFonts w:ascii="Times New Roman" w:hAnsi="Times New Roman" w:cs="Times New Roman"/>
                <w:color w:val="000000"/>
                <w:lang w:val="en-US"/>
              </w:rPr>
            </w:pPr>
            <w:r w:rsidRPr="007B1819">
              <w:rPr>
                <w:rFonts w:ascii="Times New Roman" w:hAnsi="Times New Roman" w:cs="Times New Roman"/>
                <w:color w:val="000000"/>
              </w:rPr>
              <w:t>248000</w:t>
            </w:r>
          </w:p>
        </w:tc>
      </w:tr>
      <w:tr w:rsidR="00C26856" w:rsidRPr="00645DF9" w:rsidTr="00CF4426">
        <w:tc>
          <w:tcPr>
            <w:tcW w:w="720" w:type="dxa"/>
          </w:tcPr>
          <w:p w:rsidR="00C26856" w:rsidRPr="007B1819" w:rsidRDefault="00C26856" w:rsidP="00C26856">
            <w:pPr>
              <w:numPr>
                <w:ilvl w:val="0"/>
                <w:numId w:val="3"/>
              </w:numPr>
              <w:spacing w:after="0" w:line="240" w:lineRule="auto"/>
              <w:jc w:val="center"/>
              <w:rPr>
                <w:rFonts w:ascii="Times New Roman" w:hAnsi="Times New Roman" w:cs="Times New Roman"/>
              </w:rPr>
            </w:pP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Костромской области</w:t>
            </w:r>
          </w:p>
        </w:tc>
        <w:tc>
          <w:tcPr>
            <w:tcW w:w="1980" w:type="dxa"/>
          </w:tcPr>
          <w:p w:rsidR="00C26856" w:rsidRPr="007B1819" w:rsidRDefault="00C26856" w:rsidP="00CF4426">
            <w:pPr>
              <w:rPr>
                <w:rFonts w:ascii="Times New Roman" w:hAnsi="Times New Roman" w:cs="Times New Roman"/>
              </w:rPr>
            </w:pPr>
            <w:r w:rsidRPr="007B1819">
              <w:rPr>
                <w:rFonts w:ascii="Times New Roman" w:hAnsi="Times New Roman" w:cs="Times New Roman"/>
                <w:color w:val="000000"/>
              </w:rPr>
              <w:t>Костромское УФАС России</w:t>
            </w:r>
          </w:p>
        </w:tc>
        <w:tc>
          <w:tcPr>
            <w:tcW w:w="2340" w:type="dxa"/>
          </w:tcPr>
          <w:p w:rsidR="00C26856" w:rsidRPr="007B1819" w:rsidRDefault="00C26856" w:rsidP="00CF4426">
            <w:pPr>
              <w:pStyle w:val="af3"/>
              <w:ind w:firstLine="0"/>
              <w:rPr>
                <w:color w:val="000000"/>
                <w:sz w:val="22"/>
                <w:szCs w:val="22"/>
              </w:rPr>
            </w:pPr>
            <w:r w:rsidRPr="007B1819">
              <w:rPr>
                <w:sz w:val="22"/>
                <w:szCs w:val="22"/>
              </w:rPr>
              <w:t>Костромская область</w:t>
            </w:r>
          </w:p>
        </w:tc>
        <w:tc>
          <w:tcPr>
            <w:tcW w:w="2880" w:type="dxa"/>
          </w:tcPr>
          <w:p w:rsidR="00C26856" w:rsidRPr="007B1819" w:rsidRDefault="00C26856" w:rsidP="00CF4426">
            <w:pPr>
              <w:rPr>
                <w:rFonts w:ascii="Times New Roman" w:hAnsi="Times New Roman" w:cs="Times New Roman"/>
              </w:rPr>
            </w:pPr>
            <w:r w:rsidRPr="007B1819">
              <w:rPr>
                <w:rFonts w:ascii="Times New Roman" w:hAnsi="Times New Roman" w:cs="Times New Roman"/>
                <w:color w:val="000000"/>
              </w:rPr>
              <w:t xml:space="preserve">ул. Калиновская, д. </w:t>
            </w:r>
            <w:smartTag w:uri="urn:schemas-microsoft-com:office:smarttags" w:element="metricconverter">
              <w:smartTagPr>
                <w:attr w:name="ProductID" w:val="38, г"/>
              </w:smartTagPr>
              <w:r w:rsidRPr="007B1819">
                <w:rPr>
                  <w:rFonts w:ascii="Times New Roman" w:hAnsi="Times New Roman" w:cs="Times New Roman"/>
                  <w:color w:val="000000"/>
                </w:rPr>
                <w:t>38, г</w:t>
              </w:r>
            </w:smartTag>
            <w:r w:rsidRPr="007B1819">
              <w:rPr>
                <w:rFonts w:ascii="Times New Roman" w:hAnsi="Times New Roman" w:cs="Times New Roman"/>
                <w:color w:val="000000"/>
              </w:rPr>
              <w:t>. Кострома, Костромская обл., 156013</w:t>
            </w:r>
          </w:p>
        </w:tc>
      </w:tr>
      <w:tr w:rsidR="00C26856" w:rsidRPr="00645DF9" w:rsidTr="00CF4426">
        <w:tc>
          <w:tcPr>
            <w:tcW w:w="720" w:type="dxa"/>
          </w:tcPr>
          <w:p w:rsidR="00C26856" w:rsidRPr="007B1819" w:rsidRDefault="00C26856" w:rsidP="00C26856">
            <w:pPr>
              <w:numPr>
                <w:ilvl w:val="0"/>
                <w:numId w:val="3"/>
              </w:numPr>
              <w:spacing w:after="0" w:line="240" w:lineRule="auto"/>
              <w:jc w:val="center"/>
              <w:rPr>
                <w:rFonts w:ascii="Times New Roman" w:hAnsi="Times New Roman" w:cs="Times New Roman"/>
              </w:rPr>
            </w:pP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Курской области</w:t>
            </w:r>
          </w:p>
        </w:tc>
        <w:tc>
          <w:tcPr>
            <w:tcW w:w="1980" w:type="dxa"/>
          </w:tcPr>
          <w:p w:rsidR="00C26856" w:rsidRPr="007B1819" w:rsidRDefault="00C26856" w:rsidP="00CF4426">
            <w:pPr>
              <w:pStyle w:val="af3"/>
              <w:ind w:firstLine="0"/>
              <w:rPr>
                <w:color w:val="000000"/>
                <w:sz w:val="22"/>
                <w:szCs w:val="22"/>
              </w:rPr>
            </w:pPr>
            <w:r w:rsidRPr="007B1819">
              <w:rPr>
                <w:color w:val="000000"/>
                <w:sz w:val="22"/>
                <w:szCs w:val="22"/>
              </w:rPr>
              <w:t>Курское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Курская область</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ул. Марата, д. </w:t>
            </w:r>
            <w:smartTag w:uri="urn:schemas-microsoft-com:office:smarttags" w:element="metricconverter">
              <w:smartTagPr>
                <w:attr w:name="ProductID" w:val="9, г"/>
              </w:smartTagPr>
              <w:r w:rsidRPr="007B1819">
                <w:rPr>
                  <w:rFonts w:ascii="Times New Roman" w:hAnsi="Times New Roman" w:cs="Times New Roman"/>
                  <w:color w:val="000000"/>
                </w:rPr>
                <w:t>9, г</w:t>
              </w:r>
            </w:smartTag>
            <w:r w:rsidRPr="007B1819">
              <w:rPr>
                <w:rFonts w:ascii="Times New Roman" w:hAnsi="Times New Roman" w:cs="Times New Roman"/>
                <w:color w:val="000000"/>
              </w:rPr>
              <w:t>. Курск, Курская обл., 305000</w:t>
            </w:r>
          </w:p>
        </w:tc>
      </w:tr>
      <w:tr w:rsidR="00C26856" w:rsidRPr="00645DF9" w:rsidTr="00CF4426">
        <w:tc>
          <w:tcPr>
            <w:tcW w:w="720" w:type="dxa"/>
          </w:tcPr>
          <w:p w:rsidR="00C26856" w:rsidRPr="007B1819" w:rsidRDefault="00C26856" w:rsidP="00C26856">
            <w:pPr>
              <w:numPr>
                <w:ilvl w:val="0"/>
                <w:numId w:val="3"/>
              </w:numPr>
              <w:spacing w:after="0" w:line="240" w:lineRule="auto"/>
              <w:jc w:val="center"/>
              <w:rPr>
                <w:rFonts w:ascii="Times New Roman" w:hAnsi="Times New Roman" w:cs="Times New Roman"/>
              </w:rPr>
            </w:pPr>
          </w:p>
        </w:tc>
        <w:tc>
          <w:tcPr>
            <w:tcW w:w="234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rPr>
              <w:t>Управление Федеральной антимонопольной службы по Липецкой области</w:t>
            </w:r>
          </w:p>
        </w:tc>
        <w:tc>
          <w:tcPr>
            <w:tcW w:w="19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Липецкое УФАС России</w:t>
            </w:r>
          </w:p>
        </w:tc>
        <w:tc>
          <w:tcPr>
            <w:tcW w:w="234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rPr>
              <w:t>Липецкая область</w:t>
            </w:r>
          </w:p>
        </w:tc>
        <w:tc>
          <w:tcPr>
            <w:tcW w:w="2880" w:type="dxa"/>
          </w:tcPr>
          <w:p w:rsidR="00C26856" w:rsidRPr="007B1819" w:rsidRDefault="00C26856" w:rsidP="00CF4426">
            <w:pPr>
              <w:rPr>
                <w:rFonts w:ascii="Times New Roman" w:hAnsi="Times New Roman" w:cs="Times New Roman"/>
              </w:rPr>
            </w:pPr>
            <w:r w:rsidRPr="007B1819">
              <w:rPr>
                <w:rFonts w:ascii="Times New Roman" w:hAnsi="Times New Roman" w:cs="Times New Roman"/>
                <w:color w:val="000000"/>
              </w:rPr>
              <w:t xml:space="preserve">пл. Плеханова, д. </w:t>
            </w:r>
            <w:smartTag w:uri="urn:schemas-microsoft-com:office:smarttags" w:element="metricconverter">
              <w:smartTagPr>
                <w:attr w:name="ProductID" w:val="1, г"/>
              </w:smartTagPr>
              <w:r w:rsidRPr="007B1819">
                <w:rPr>
                  <w:rFonts w:ascii="Times New Roman" w:hAnsi="Times New Roman" w:cs="Times New Roman"/>
                  <w:color w:val="000000"/>
                </w:rPr>
                <w:t>1, г</w:t>
              </w:r>
            </w:smartTag>
            <w:r w:rsidRPr="007B1819">
              <w:rPr>
                <w:rFonts w:ascii="Times New Roman" w:hAnsi="Times New Roman" w:cs="Times New Roman"/>
                <w:color w:val="000000"/>
              </w:rPr>
              <w:t>. Липецк, Липецкая обл., 398050</w:t>
            </w:r>
          </w:p>
        </w:tc>
      </w:tr>
      <w:tr w:rsidR="00C26856" w:rsidRPr="00645DF9" w:rsidTr="00CF4426">
        <w:tc>
          <w:tcPr>
            <w:tcW w:w="720" w:type="dxa"/>
          </w:tcPr>
          <w:p w:rsidR="00C26856" w:rsidRPr="007B1819" w:rsidRDefault="00C26856" w:rsidP="00C26856">
            <w:pPr>
              <w:numPr>
                <w:ilvl w:val="0"/>
                <w:numId w:val="3"/>
              </w:numPr>
              <w:spacing w:after="0" w:line="240" w:lineRule="auto"/>
              <w:jc w:val="center"/>
              <w:rPr>
                <w:rFonts w:ascii="Times New Roman" w:hAnsi="Times New Roman" w:cs="Times New Roman"/>
              </w:rPr>
            </w:pPr>
          </w:p>
        </w:tc>
        <w:tc>
          <w:tcPr>
            <w:tcW w:w="234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rPr>
              <w:t>Управление Федеральной антимонопольной службы по Москве</w:t>
            </w:r>
          </w:p>
        </w:tc>
        <w:tc>
          <w:tcPr>
            <w:tcW w:w="19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Московское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Москва</w:t>
            </w:r>
          </w:p>
        </w:tc>
        <w:tc>
          <w:tcPr>
            <w:tcW w:w="2880" w:type="dxa"/>
          </w:tcPr>
          <w:p w:rsidR="00C26856" w:rsidRPr="007B1819" w:rsidRDefault="00C26856" w:rsidP="00CF4426">
            <w:pPr>
              <w:rPr>
                <w:rFonts w:ascii="Times New Roman" w:hAnsi="Times New Roman" w:cs="Times New Roman"/>
              </w:rPr>
            </w:pPr>
            <w:r w:rsidRPr="007B1819">
              <w:rPr>
                <w:rFonts w:ascii="Times New Roman" w:hAnsi="Times New Roman" w:cs="Times New Roman"/>
                <w:color w:val="000000"/>
              </w:rPr>
              <w:t xml:space="preserve">Пыжевский пер., д. </w:t>
            </w:r>
            <w:smartTag w:uri="urn:schemas-microsoft-com:office:smarttags" w:element="metricconverter">
              <w:smartTagPr>
                <w:attr w:name="ProductID" w:val="6, г"/>
              </w:smartTagPr>
              <w:r w:rsidRPr="007B1819">
                <w:rPr>
                  <w:rFonts w:ascii="Times New Roman" w:hAnsi="Times New Roman" w:cs="Times New Roman"/>
                  <w:color w:val="000000"/>
                </w:rPr>
                <w:t>6, г</w:t>
              </w:r>
            </w:smartTag>
            <w:r w:rsidRPr="007B1819">
              <w:rPr>
                <w:rFonts w:ascii="Times New Roman" w:hAnsi="Times New Roman" w:cs="Times New Roman"/>
                <w:color w:val="000000"/>
              </w:rPr>
              <w:t>. Москва, 119017</w:t>
            </w:r>
          </w:p>
        </w:tc>
      </w:tr>
      <w:tr w:rsidR="00C26856" w:rsidRPr="00645DF9" w:rsidTr="00CF4426">
        <w:tc>
          <w:tcPr>
            <w:tcW w:w="720" w:type="dxa"/>
          </w:tcPr>
          <w:p w:rsidR="00C26856" w:rsidRPr="007B1819" w:rsidRDefault="00C26856" w:rsidP="00C26856">
            <w:pPr>
              <w:numPr>
                <w:ilvl w:val="0"/>
                <w:numId w:val="3"/>
              </w:numPr>
              <w:spacing w:after="0" w:line="240" w:lineRule="auto"/>
              <w:jc w:val="center"/>
              <w:rPr>
                <w:rFonts w:ascii="Times New Roman" w:hAnsi="Times New Roman" w:cs="Times New Roman"/>
              </w:rPr>
            </w:pPr>
          </w:p>
        </w:tc>
        <w:tc>
          <w:tcPr>
            <w:tcW w:w="234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rPr>
              <w:t>Управление Федеральной антимонопольной службы по Московской области</w:t>
            </w:r>
          </w:p>
        </w:tc>
        <w:tc>
          <w:tcPr>
            <w:tcW w:w="1980" w:type="dxa"/>
          </w:tcPr>
          <w:p w:rsidR="00C26856" w:rsidRPr="007B1819" w:rsidRDefault="00C26856" w:rsidP="00CF4426">
            <w:pPr>
              <w:rPr>
                <w:rFonts w:ascii="Times New Roman" w:hAnsi="Times New Roman" w:cs="Times New Roman"/>
              </w:rPr>
            </w:pPr>
            <w:r w:rsidRPr="007B1819">
              <w:rPr>
                <w:rFonts w:ascii="Times New Roman" w:hAnsi="Times New Roman" w:cs="Times New Roman"/>
                <w:color w:val="000000"/>
              </w:rPr>
              <w:t>Московское областное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Московская область</w:t>
            </w:r>
          </w:p>
        </w:tc>
        <w:tc>
          <w:tcPr>
            <w:tcW w:w="2880" w:type="dxa"/>
          </w:tcPr>
          <w:p w:rsidR="00C26856" w:rsidRPr="007B1819" w:rsidRDefault="00C26856" w:rsidP="00CF4426">
            <w:pPr>
              <w:ind w:right="-199"/>
              <w:rPr>
                <w:rFonts w:ascii="Times New Roman" w:hAnsi="Times New Roman" w:cs="Times New Roman"/>
              </w:rPr>
            </w:pPr>
            <w:r w:rsidRPr="007B1819">
              <w:rPr>
                <w:rFonts w:ascii="Times New Roman" w:hAnsi="Times New Roman" w:cs="Times New Roman"/>
              </w:rPr>
              <w:t>Карамышевская,</w:t>
            </w:r>
          </w:p>
          <w:p w:rsidR="00C26856" w:rsidRPr="007B1819" w:rsidRDefault="00C26856" w:rsidP="00CF4426">
            <w:pPr>
              <w:ind w:right="-199"/>
              <w:rPr>
                <w:rFonts w:ascii="Times New Roman" w:hAnsi="Times New Roman" w:cs="Times New Roman"/>
              </w:rPr>
            </w:pPr>
            <w:r w:rsidRPr="007B1819">
              <w:rPr>
                <w:rFonts w:ascii="Times New Roman" w:hAnsi="Times New Roman" w:cs="Times New Roman"/>
              </w:rPr>
              <w:t>наб., д. 44</w:t>
            </w:r>
          </w:p>
          <w:p w:rsidR="00C26856" w:rsidRPr="007B1819" w:rsidRDefault="00C26856" w:rsidP="00CF4426">
            <w:pPr>
              <w:ind w:right="-199"/>
              <w:rPr>
                <w:rFonts w:ascii="Times New Roman" w:hAnsi="Times New Roman" w:cs="Times New Roman"/>
              </w:rPr>
            </w:pPr>
            <w:r w:rsidRPr="007B1819">
              <w:rPr>
                <w:rFonts w:ascii="Times New Roman" w:hAnsi="Times New Roman" w:cs="Times New Roman"/>
              </w:rPr>
              <w:t>г. Москва,</w:t>
            </w:r>
          </w:p>
          <w:p w:rsidR="00C26856" w:rsidRPr="007B1819" w:rsidRDefault="00C26856" w:rsidP="00CF4426">
            <w:pPr>
              <w:ind w:right="-199"/>
              <w:rPr>
                <w:rFonts w:ascii="Times New Roman" w:hAnsi="Times New Roman" w:cs="Times New Roman"/>
              </w:rPr>
            </w:pPr>
            <w:r w:rsidRPr="007B1819">
              <w:rPr>
                <w:rFonts w:ascii="Times New Roman" w:hAnsi="Times New Roman" w:cs="Times New Roman"/>
              </w:rPr>
              <w:t xml:space="preserve">123423 </w:t>
            </w:r>
          </w:p>
          <w:p w:rsidR="00C26856" w:rsidRPr="007B1819" w:rsidRDefault="00C26856" w:rsidP="00CF4426">
            <w:pPr>
              <w:ind w:right="-199"/>
              <w:rPr>
                <w:rFonts w:ascii="Times New Roman" w:hAnsi="Times New Roman" w:cs="Times New Roman"/>
              </w:rPr>
            </w:pPr>
          </w:p>
          <w:p w:rsidR="00C26856" w:rsidRPr="007B1819" w:rsidRDefault="00C26856" w:rsidP="00CF4426">
            <w:pPr>
              <w:ind w:right="-199"/>
              <w:rPr>
                <w:rFonts w:ascii="Times New Roman" w:hAnsi="Times New Roman" w:cs="Times New Roman"/>
                <w:color w:val="000000"/>
              </w:rPr>
            </w:pPr>
          </w:p>
        </w:tc>
      </w:tr>
      <w:tr w:rsidR="00C26856" w:rsidRPr="00645DF9" w:rsidTr="00CF4426">
        <w:tc>
          <w:tcPr>
            <w:tcW w:w="720" w:type="dxa"/>
          </w:tcPr>
          <w:p w:rsidR="00C26856" w:rsidRPr="007B1819" w:rsidRDefault="00C26856" w:rsidP="00C26856">
            <w:pPr>
              <w:numPr>
                <w:ilvl w:val="0"/>
                <w:numId w:val="3"/>
              </w:numPr>
              <w:spacing w:after="0" w:line="240" w:lineRule="auto"/>
              <w:jc w:val="center"/>
              <w:rPr>
                <w:rFonts w:ascii="Times New Roman" w:hAnsi="Times New Roman" w:cs="Times New Roman"/>
              </w:rPr>
            </w:pPr>
          </w:p>
        </w:tc>
        <w:tc>
          <w:tcPr>
            <w:tcW w:w="234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rPr>
              <w:t>Управление Федеральной антимонопольной службы по Орловской области</w:t>
            </w:r>
          </w:p>
        </w:tc>
        <w:tc>
          <w:tcPr>
            <w:tcW w:w="1980" w:type="dxa"/>
          </w:tcPr>
          <w:p w:rsidR="00C26856" w:rsidRPr="007B1819" w:rsidRDefault="00C26856" w:rsidP="00CF4426">
            <w:pPr>
              <w:rPr>
                <w:rFonts w:ascii="Times New Roman" w:hAnsi="Times New Roman" w:cs="Times New Roman"/>
              </w:rPr>
            </w:pPr>
            <w:r w:rsidRPr="007B1819">
              <w:rPr>
                <w:rFonts w:ascii="Times New Roman" w:hAnsi="Times New Roman" w:cs="Times New Roman"/>
                <w:color w:val="000000"/>
              </w:rPr>
              <w:t>Орловское УФАС России</w:t>
            </w:r>
          </w:p>
        </w:tc>
        <w:tc>
          <w:tcPr>
            <w:tcW w:w="2340" w:type="dxa"/>
          </w:tcPr>
          <w:p w:rsidR="00C26856" w:rsidRPr="007B1819" w:rsidRDefault="00C26856" w:rsidP="00CF4426">
            <w:pPr>
              <w:pStyle w:val="af3"/>
              <w:ind w:firstLine="0"/>
              <w:rPr>
                <w:color w:val="000000"/>
                <w:sz w:val="22"/>
                <w:szCs w:val="22"/>
              </w:rPr>
            </w:pPr>
            <w:r w:rsidRPr="007B1819">
              <w:rPr>
                <w:sz w:val="22"/>
                <w:szCs w:val="22"/>
              </w:rPr>
              <w:t>Орловская область</w:t>
            </w:r>
          </w:p>
        </w:tc>
        <w:tc>
          <w:tcPr>
            <w:tcW w:w="2880" w:type="dxa"/>
          </w:tcPr>
          <w:p w:rsidR="00C26856" w:rsidRPr="007B1819" w:rsidRDefault="00C26856" w:rsidP="00CF4426">
            <w:pPr>
              <w:rPr>
                <w:rFonts w:ascii="Times New Roman" w:hAnsi="Times New Roman" w:cs="Times New Roman"/>
              </w:rPr>
            </w:pPr>
            <w:r w:rsidRPr="007B1819">
              <w:rPr>
                <w:rFonts w:ascii="Times New Roman" w:hAnsi="Times New Roman" w:cs="Times New Roman"/>
                <w:color w:val="000000"/>
              </w:rPr>
              <w:t>ул. Салтыкова-Щедрина, д. 21,  г. Орел, Орловская обл., 302028</w:t>
            </w:r>
          </w:p>
        </w:tc>
      </w:tr>
      <w:tr w:rsidR="00C26856" w:rsidRPr="00645DF9" w:rsidTr="00CF4426">
        <w:tc>
          <w:tcPr>
            <w:tcW w:w="720" w:type="dxa"/>
          </w:tcPr>
          <w:p w:rsidR="00C26856" w:rsidRPr="007B1819" w:rsidRDefault="00C26856" w:rsidP="00C26856">
            <w:pPr>
              <w:numPr>
                <w:ilvl w:val="0"/>
                <w:numId w:val="3"/>
              </w:numPr>
              <w:spacing w:after="0" w:line="240" w:lineRule="auto"/>
              <w:jc w:val="center"/>
              <w:rPr>
                <w:rFonts w:ascii="Times New Roman" w:hAnsi="Times New Roman" w:cs="Times New Roman"/>
              </w:rPr>
            </w:pP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Рязанской области</w:t>
            </w:r>
          </w:p>
        </w:tc>
        <w:tc>
          <w:tcPr>
            <w:tcW w:w="1980" w:type="dxa"/>
          </w:tcPr>
          <w:p w:rsidR="00C26856" w:rsidRPr="007B1819" w:rsidRDefault="00C26856" w:rsidP="00CF4426">
            <w:pPr>
              <w:pStyle w:val="af3"/>
              <w:ind w:firstLine="0"/>
              <w:rPr>
                <w:color w:val="000000"/>
                <w:sz w:val="22"/>
                <w:szCs w:val="22"/>
              </w:rPr>
            </w:pPr>
            <w:r w:rsidRPr="007B1819">
              <w:rPr>
                <w:color w:val="000000"/>
                <w:sz w:val="22"/>
                <w:szCs w:val="22"/>
              </w:rPr>
              <w:t>Рязанское УФАС России</w:t>
            </w:r>
          </w:p>
        </w:tc>
        <w:tc>
          <w:tcPr>
            <w:tcW w:w="2340" w:type="dxa"/>
          </w:tcPr>
          <w:p w:rsidR="00C26856" w:rsidRPr="007B1819" w:rsidRDefault="00C26856" w:rsidP="00CF4426">
            <w:pPr>
              <w:pStyle w:val="af3"/>
              <w:ind w:firstLine="0"/>
              <w:rPr>
                <w:color w:val="000000"/>
                <w:sz w:val="22"/>
                <w:szCs w:val="22"/>
              </w:rPr>
            </w:pPr>
            <w:r w:rsidRPr="007B1819">
              <w:rPr>
                <w:color w:val="000000"/>
                <w:sz w:val="22"/>
                <w:szCs w:val="22"/>
              </w:rPr>
              <w:t xml:space="preserve">Рязанская </w:t>
            </w:r>
            <w:r w:rsidRPr="007B1819">
              <w:rPr>
                <w:sz w:val="22"/>
                <w:szCs w:val="22"/>
              </w:rPr>
              <w:t>область</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ул. Ленина, д. 34,</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г. Рязань,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Рязанская обл.,</w:t>
            </w:r>
          </w:p>
          <w:p w:rsidR="00C26856" w:rsidRPr="007B1819" w:rsidRDefault="00C26856" w:rsidP="00CF4426">
            <w:pPr>
              <w:rPr>
                <w:rFonts w:ascii="Times New Roman" w:hAnsi="Times New Roman" w:cs="Times New Roman"/>
              </w:rPr>
            </w:pPr>
            <w:r w:rsidRPr="007B1819">
              <w:rPr>
                <w:rFonts w:ascii="Times New Roman" w:hAnsi="Times New Roman" w:cs="Times New Roman"/>
                <w:color w:val="000000"/>
              </w:rPr>
              <w:t>390000</w:t>
            </w:r>
          </w:p>
        </w:tc>
      </w:tr>
      <w:tr w:rsidR="00C26856" w:rsidRPr="00645DF9" w:rsidTr="00CF4426">
        <w:tc>
          <w:tcPr>
            <w:tcW w:w="720" w:type="dxa"/>
          </w:tcPr>
          <w:p w:rsidR="00C26856" w:rsidRPr="007B1819" w:rsidRDefault="00C26856" w:rsidP="00C26856">
            <w:pPr>
              <w:numPr>
                <w:ilvl w:val="0"/>
                <w:numId w:val="3"/>
              </w:numPr>
              <w:spacing w:after="0" w:line="240" w:lineRule="auto"/>
              <w:jc w:val="center"/>
              <w:rPr>
                <w:rFonts w:ascii="Times New Roman" w:hAnsi="Times New Roman" w:cs="Times New Roman"/>
              </w:rPr>
            </w:pP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Смоленской области</w:t>
            </w:r>
          </w:p>
          <w:p w:rsidR="00C26856" w:rsidRPr="007B1819" w:rsidRDefault="00C26856" w:rsidP="00CF4426">
            <w:pPr>
              <w:rPr>
                <w:rFonts w:ascii="Times New Roman" w:hAnsi="Times New Roman" w:cs="Times New Roman"/>
              </w:rPr>
            </w:pPr>
          </w:p>
        </w:tc>
        <w:tc>
          <w:tcPr>
            <w:tcW w:w="1980" w:type="dxa"/>
          </w:tcPr>
          <w:p w:rsidR="00C26856" w:rsidRPr="007B1819" w:rsidRDefault="00C26856" w:rsidP="00CF4426">
            <w:pPr>
              <w:pStyle w:val="af3"/>
              <w:ind w:firstLine="0"/>
              <w:jc w:val="left"/>
              <w:rPr>
                <w:color w:val="000000"/>
                <w:sz w:val="22"/>
                <w:szCs w:val="22"/>
              </w:rPr>
            </w:pPr>
            <w:r w:rsidRPr="007B1819">
              <w:rPr>
                <w:color w:val="000000"/>
                <w:sz w:val="22"/>
                <w:szCs w:val="22"/>
              </w:rPr>
              <w:t>Смоленское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Смоленская область</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ул. Октябрьской Революции, д. 14-а,</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г. Смоленск,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Смоленская обл.,</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214000</w:t>
            </w:r>
          </w:p>
        </w:tc>
      </w:tr>
      <w:tr w:rsidR="00C26856" w:rsidRPr="00645DF9" w:rsidTr="00CF4426">
        <w:tc>
          <w:tcPr>
            <w:tcW w:w="720" w:type="dxa"/>
          </w:tcPr>
          <w:p w:rsidR="00C26856" w:rsidRPr="007B1819" w:rsidRDefault="00C26856" w:rsidP="00C26856">
            <w:pPr>
              <w:numPr>
                <w:ilvl w:val="0"/>
                <w:numId w:val="3"/>
              </w:numPr>
              <w:spacing w:after="0" w:line="240" w:lineRule="auto"/>
              <w:jc w:val="center"/>
              <w:rPr>
                <w:rFonts w:ascii="Times New Roman" w:hAnsi="Times New Roman" w:cs="Times New Roman"/>
              </w:rPr>
            </w:pP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Тамбовской области</w:t>
            </w:r>
          </w:p>
        </w:tc>
        <w:tc>
          <w:tcPr>
            <w:tcW w:w="1980" w:type="dxa"/>
          </w:tcPr>
          <w:p w:rsidR="00C26856" w:rsidRPr="007B1819" w:rsidRDefault="00C26856" w:rsidP="00CF4426">
            <w:pPr>
              <w:pStyle w:val="af1"/>
              <w:rPr>
                <w:color w:val="000000"/>
                <w:sz w:val="22"/>
                <w:szCs w:val="22"/>
              </w:rPr>
            </w:pPr>
            <w:r w:rsidRPr="007B1819">
              <w:rPr>
                <w:color w:val="000000"/>
                <w:sz w:val="22"/>
                <w:szCs w:val="22"/>
              </w:rPr>
              <w:t>Тамбовское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Тамбовская область</w:t>
            </w:r>
          </w:p>
        </w:tc>
        <w:tc>
          <w:tcPr>
            <w:tcW w:w="2880" w:type="dxa"/>
          </w:tcPr>
          <w:p w:rsidR="00C26856" w:rsidRPr="007B1819" w:rsidRDefault="00C26856" w:rsidP="00CF4426">
            <w:pPr>
              <w:ind w:right="-185"/>
              <w:rPr>
                <w:rFonts w:ascii="Times New Roman" w:hAnsi="Times New Roman" w:cs="Times New Roman"/>
                <w:color w:val="000000"/>
              </w:rPr>
            </w:pPr>
            <w:r w:rsidRPr="007B1819">
              <w:rPr>
                <w:rFonts w:ascii="Times New Roman" w:hAnsi="Times New Roman" w:cs="Times New Roman"/>
                <w:color w:val="000000"/>
              </w:rPr>
              <w:t>ул. Державинская, д. 1,</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г. Тамбов,</w:t>
            </w:r>
          </w:p>
          <w:p w:rsidR="00C26856" w:rsidRPr="007B1819" w:rsidRDefault="00C26856" w:rsidP="00CF4426">
            <w:pPr>
              <w:ind w:right="-185"/>
              <w:rPr>
                <w:rFonts w:ascii="Times New Roman" w:hAnsi="Times New Roman" w:cs="Times New Roman"/>
                <w:color w:val="000000"/>
              </w:rPr>
            </w:pPr>
            <w:r w:rsidRPr="007B1819">
              <w:rPr>
                <w:rFonts w:ascii="Times New Roman" w:hAnsi="Times New Roman" w:cs="Times New Roman"/>
                <w:color w:val="000000"/>
              </w:rPr>
              <w:t>Тамбовская обл.,</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392000</w:t>
            </w:r>
          </w:p>
        </w:tc>
      </w:tr>
      <w:tr w:rsidR="00C26856" w:rsidRPr="00645DF9" w:rsidTr="00CF4426">
        <w:tc>
          <w:tcPr>
            <w:tcW w:w="720" w:type="dxa"/>
          </w:tcPr>
          <w:p w:rsidR="00C26856" w:rsidRPr="007B1819" w:rsidRDefault="00C26856" w:rsidP="00C26856">
            <w:pPr>
              <w:numPr>
                <w:ilvl w:val="0"/>
                <w:numId w:val="3"/>
              </w:numPr>
              <w:spacing w:after="0" w:line="240" w:lineRule="auto"/>
              <w:jc w:val="center"/>
              <w:rPr>
                <w:rFonts w:ascii="Times New Roman" w:hAnsi="Times New Roman" w:cs="Times New Roman"/>
              </w:rPr>
            </w:pP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 xml:space="preserve">Управление Федеральной антимонопольной службы по Тверской </w:t>
            </w:r>
          </w:p>
          <w:p w:rsidR="00C26856" w:rsidRPr="007B1819" w:rsidRDefault="00C26856" w:rsidP="00CF4426">
            <w:pPr>
              <w:rPr>
                <w:rFonts w:ascii="Times New Roman" w:hAnsi="Times New Roman" w:cs="Times New Roman"/>
              </w:rPr>
            </w:pPr>
            <w:r w:rsidRPr="007B1819">
              <w:rPr>
                <w:rFonts w:ascii="Times New Roman" w:hAnsi="Times New Roman" w:cs="Times New Roman"/>
              </w:rPr>
              <w:t>Области</w:t>
            </w:r>
          </w:p>
        </w:tc>
        <w:tc>
          <w:tcPr>
            <w:tcW w:w="1980" w:type="dxa"/>
          </w:tcPr>
          <w:p w:rsidR="00C26856" w:rsidRPr="007B1819" w:rsidRDefault="00C26856" w:rsidP="00CF4426">
            <w:pPr>
              <w:pStyle w:val="af1"/>
              <w:rPr>
                <w:color w:val="000000"/>
                <w:sz w:val="22"/>
                <w:szCs w:val="22"/>
              </w:rPr>
            </w:pPr>
            <w:r w:rsidRPr="007B1819">
              <w:rPr>
                <w:color w:val="000000"/>
                <w:sz w:val="22"/>
                <w:szCs w:val="22"/>
              </w:rPr>
              <w:t>Тверское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Тверская область</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ул. Советская, д. 23,</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г. Тверь,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Тверская обл.,</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170100</w:t>
            </w:r>
          </w:p>
        </w:tc>
      </w:tr>
      <w:tr w:rsidR="00C26856" w:rsidRPr="00645DF9" w:rsidTr="00CF4426">
        <w:tc>
          <w:tcPr>
            <w:tcW w:w="720" w:type="dxa"/>
          </w:tcPr>
          <w:p w:rsidR="00C26856" w:rsidRPr="007B1819" w:rsidRDefault="00C26856" w:rsidP="00C26856">
            <w:pPr>
              <w:numPr>
                <w:ilvl w:val="0"/>
                <w:numId w:val="3"/>
              </w:numPr>
              <w:spacing w:after="0" w:line="240" w:lineRule="auto"/>
              <w:jc w:val="center"/>
              <w:rPr>
                <w:rFonts w:ascii="Times New Roman" w:hAnsi="Times New Roman" w:cs="Times New Roman"/>
              </w:rPr>
            </w:pP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 xml:space="preserve">Управление Федеральной антимонопольной службы по Тульской </w:t>
            </w:r>
          </w:p>
          <w:p w:rsidR="00C26856" w:rsidRPr="007B1819" w:rsidRDefault="00C26856" w:rsidP="00CF4426">
            <w:pPr>
              <w:rPr>
                <w:rFonts w:ascii="Times New Roman" w:hAnsi="Times New Roman" w:cs="Times New Roman"/>
              </w:rPr>
            </w:pPr>
            <w:r w:rsidRPr="007B1819">
              <w:rPr>
                <w:rFonts w:ascii="Times New Roman" w:hAnsi="Times New Roman" w:cs="Times New Roman"/>
              </w:rPr>
              <w:t>области</w:t>
            </w:r>
          </w:p>
        </w:tc>
        <w:tc>
          <w:tcPr>
            <w:tcW w:w="1980" w:type="dxa"/>
          </w:tcPr>
          <w:p w:rsidR="00C26856" w:rsidRPr="007B1819" w:rsidRDefault="00C26856" w:rsidP="00CF4426">
            <w:pPr>
              <w:pStyle w:val="af1"/>
              <w:rPr>
                <w:color w:val="000000"/>
                <w:sz w:val="22"/>
                <w:szCs w:val="22"/>
              </w:rPr>
            </w:pPr>
            <w:r w:rsidRPr="007B1819">
              <w:rPr>
                <w:color w:val="000000"/>
                <w:sz w:val="22"/>
                <w:szCs w:val="22"/>
              </w:rPr>
              <w:t>Тульское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Тульская область</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ул. Жаворонкова, д. 2,</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г. Тула,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Тульская обл.,</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300012</w:t>
            </w:r>
          </w:p>
        </w:tc>
      </w:tr>
      <w:tr w:rsidR="00C26856" w:rsidRPr="00645DF9" w:rsidTr="00CF4426">
        <w:tc>
          <w:tcPr>
            <w:tcW w:w="720" w:type="dxa"/>
          </w:tcPr>
          <w:p w:rsidR="00C26856" w:rsidRPr="007B1819" w:rsidRDefault="00C26856" w:rsidP="00C26856">
            <w:pPr>
              <w:numPr>
                <w:ilvl w:val="0"/>
                <w:numId w:val="3"/>
              </w:numPr>
              <w:spacing w:after="0" w:line="240" w:lineRule="auto"/>
              <w:jc w:val="center"/>
              <w:rPr>
                <w:rFonts w:ascii="Times New Roman" w:hAnsi="Times New Roman" w:cs="Times New Roman"/>
              </w:rPr>
            </w:pP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Ярославской области</w:t>
            </w:r>
          </w:p>
        </w:tc>
        <w:tc>
          <w:tcPr>
            <w:tcW w:w="1980" w:type="dxa"/>
          </w:tcPr>
          <w:p w:rsidR="00C26856" w:rsidRPr="007B1819" w:rsidRDefault="00C26856" w:rsidP="00CF4426">
            <w:pPr>
              <w:pStyle w:val="af1"/>
              <w:rPr>
                <w:sz w:val="22"/>
                <w:szCs w:val="22"/>
              </w:rPr>
            </w:pPr>
            <w:r w:rsidRPr="007B1819">
              <w:rPr>
                <w:sz w:val="22"/>
                <w:szCs w:val="22"/>
              </w:rPr>
              <w:t>Ярославское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Ярославская область</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ул. Свободы, д. 46,</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г. Ярославль,</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Ярославская обл.,</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150000</w:t>
            </w:r>
          </w:p>
        </w:tc>
      </w:tr>
      <w:tr w:rsidR="00C26856" w:rsidRPr="00645DF9" w:rsidTr="00CF4426">
        <w:trPr>
          <w:trHeight w:val="1392"/>
        </w:trPr>
        <w:tc>
          <w:tcPr>
            <w:tcW w:w="10260" w:type="dxa"/>
            <w:gridSpan w:val="5"/>
            <w:vAlign w:val="center"/>
          </w:tcPr>
          <w:p w:rsidR="00C26856" w:rsidRPr="007B1819" w:rsidRDefault="00C26856" w:rsidP="00CF4426">
            <w:pPr>
              <w:jc w:val="center"/>
              <w:rPr>
                <w:rFonts w:ascii="Times New Roman" w:hAnsi="Times New Roman" w:cs="Times New Roman"/>
                <w:color w:val="000000"/>
              </w:rPr>
            </w:pPr>
            <w:r w:rsidRPr="007B1819">
              <w:rPr>
                <w:rFonts w:ascii="Times New Roman" w:hAnsi="Times New Roman" w:cs="Times New Roman"/>
              </w:rPr>
              <w:t>Северо-Западный федеральный округ</w:t>
            </w:r>
          </w:p>
        </w:tc>
      </w:tr>
      <w:tr w:rsidR="00C26856" w:rsidRPr="00645DF9" w:rsidTr="00CF4426">
        <w:tc>
          <w:tcPr>
            <w:tcW w:w="720" w:type="dxa"/>
          </w:tcPr>
          <w:p w:rsidR="00C26856" w:rsidRPr="007B1819" w:rsidRDefault="00C26856" w:rsidP="00C26856">
            <w:pPr>
              <w:numPr>
                <w:ilvl w:val="0"/>
                <w:numId w:val="3"/>
              </w:numPr>
              <w:spacing w:after="0" w:line="240" w:lineRule="auto"/>
              <w:jc w:val="center"/>
              <w:rPr>
                <w:rFonts w:ascii="Times New Roman" w:hAnsi="Times New Roman" w:cs="Times New Roman"/>
              </w:rPr>
            </w:pP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Архангельской области</w:t>
            </w:r>
          </w:p>
        </w:tc>
        <w:tc>
          <w:tcPr>
            <w:tcW w:w="1980" w:type="dxa"/>
          </w:tcPr>
          <w:p w:rsidR="00C26856" w:rsidRPr="007B1819" w:rsidRDefault="00C26856" w:rsidP="00CF4426">
            <w:pPr>
              <w:pStyle w:val="af3"/>
              <w:ind w:firstLine="0"/>
              <w:jc w:val="left"/>
              <w:rPr>
                <w:color w:val="000000"/>
                <w:sz w:val="22"/>
                <w:szCs w:val="22"/>
              </w:rPr>
            </w:pPr>
            <w:r w:rsidRPr="007B1819">
              <w:rPr>
                <w:color w:val="000000"/>
                <w:sz w:val="22"/>
                <w:szCs w:val="22"/>
              </w:rPr>
              <w:t>Архангельское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Архангельская область</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ул. К.Либкнехта, д. 2,</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г. Архангельск,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Архангельская обл.,</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163000</w:t>
            </w:r>
          </w:p>
          <w:p w:rsidR="00C26856" w:rsidRPr="007B1819" w:rsidRDefault="00C26856" w:rsidP="00CF4426">
            <w:pPr>
              <w:rPr>
                <w:rFonts w:ascii="Times New Roman" w:hAnsi="Times New Roman" w:cs="Times New Roman"/>
                <w:color w:val="000000"/>
              </w:rPr>
            </w:pPr>
          </w:p>
        </w:tc>
      </w:tr>
      <w:tr w:rsidR="00C26856" w:rsidRPr="00645DF9" w:rsidTr="00CF4426">
        <w:tc>
          <w:tcPr>
            <w:tcW w:w="720" w:type="dxa"/>
          </w:tcPr>
          <w:p w:rsidR="00C26856" w:rsidRPr="007B1819" w:rsidRDefault="00C26856" w:rsidP="00C26856">
            <w:pPr>
              <w:numPr>
                <w:ilvl w:val="0"/>
                <w:numId w:val="3"/>
              </w:numPr>
              <w:spacing w:after="0" w:line="240" w:lineRule="auto"/>
              <w:jc w:val="center"/>
              <w:rPr>
                <w:rFonts w:ascii="Times New Roman" w:hAnsi="Times New Roman" w:cs="Times New Roman"/>
              </w:rPr>
            </w:pP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Вологодской области</w:t>
            </w:r>
          </w:p>
        </w:tc>
        <w:tc>
          <w:tcPr>
            <w:tcW w:w="1980" w:type="dxa"/>
          </w:tcPr>
          <w:p w:rsidR="00C26856" w:rsidRPr="007B1819" w:rsidRDefault="00C26856" w:rsidP="00CF4426">
            <w:pPr>
              <w:pStyle w:val="af3"/>
              <w:ind w:firstLine="0"/>
              <w:jc w:val="left"/>
              <w:rPr>
                <w:color w:val="000000"/>
                <w:sz w:val="22"/>
                <w:szCs w:val="22"/>
              </w:rPr>
            </w:pPr>
            <w:r w:rsidRPr="007B1819">
              <w:rPr>
                <w:color w:val="000000"/>
                <w:sz w:val="22"/>
                <w:szCs w:val="22"/>
              </w:rPr>
              <w:t>Вологодское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Вологодская область</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ул. Пушкинская, д. 25,</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г. Вологда,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Вологодская обл.,</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160035</w:t>
            </w:r>
          </w:p>
          <w:p w:rsidR="00C26856" w:rsidRPr="007B1819" w:rsidRDefault="00C26856" w:rsidP="00CF4426">
            <w:pPr>
              <w:rPr>
                <w:rFonts w:ascii="Times New Roman" w:hAnsi="Times New Roman" w:cs="Times New Roman"/>
                <w:color w:val="000000"/>
              </w:rPr>
            </w:pPr>
          </w:p>
        </w:tc>
      </w:tr>
      <w:tr w:rsidR="00C26856" w:rsidRPr="00645DF9" w:rsidTr="00CF4426">
        <w:tc>
          <w:tcPr>
            <w:tcW w:w="720" w:type="dxa"/>
          </w:tcPr>
          <w:p w:rsidR="00C26856" w:rsidRPr="007B1819" w:rsidRDefault="00C26856" w:rsidP="00C26856">
            <w:pPr>
              <w:numPr>
                <w:ilvl w:val="0"/>
                <w:numId w:val="3"/>
              </w:numPr>
              <w:spacing w:after="0" w:line="240" w:lineRule="auto"/>
              <w:jc w:val="center"/>
              <w:rPr>
                <w:rFonts w:ascii="Times New Roman" w:hAnsi="Times New Roman" w:cs="Times New Roman"/>
              </w:rPr>
            </w:pP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Калининградской области</w:t>
            </w:r>
          </w:p>
        </w:tc>
        <w:tc>
          <w:tcPr>
            <w:tcW w:w="1980" w:type="dxa"/>
          </w:tcPr>
          <w:p w:rsidR="00C26856" w:rsidRPr="007B1819" w:rsidRDefault="00C26856" w:rsidP="00CF4426">
            <w:pPr>
              <w:pStyle w:val="af3"/>
              <w:ind w:firstLine="0"/>
              <w:jc w:val="left"/>
              <w:rPr>
                <w:color w:val="000000"/>
                <w:sz w:val="22"/>
                <w:szCs w:val="22"/>
              </w:rPr>
            </w:pPr>
            <w:r w:rsidRPr="007B1819">
              <w:rPr>
                <w:color w:val="000000"/>
                <w:sz w:val="22"/>
                <w:szCs w:val="22"/>
              </w:rPr>
              <w:t>Калининградское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Калининградская область</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Московский пр-т,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д. 95,</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г. Калининград,</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Калининградская обл.,</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236006</w:t>
            </w:r>
          </w:p>
        </w:tc>
      </w:tr>
      <w:tr w:rsidR="00C26856" w:rsidRPr="00645DF9" w:rsidTr="00CF4426">
        <w:tc>
          <w:tcPr>
            <w:tcW w:w="720" w:type="dxa"/>
          </w:tcPr>
          <w:p w:rsidR="00C26856" w:rsidRPr="007B1819" w:rsidRDefault="00C26856" w:rsidP="00C26856">
            <w:pPr>
              <w:numPr>
                <w:ilvl w:val="0"/>
                <w:numId w:val="3"/>
              </w:numPr>
              <w:spacing w:after="0" w:line="240" w:lineRule="auto"/>
              <w:jc w:val="center"/>
              <w:rPr>
                <w:rFonts w:ascii="Times New Roman" w:hAnsi="Times New Roman" w:cs="Times New Roman"/>
              </w:rPr>
            </w:pP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Республике Карелия</w:t>
            </w:r>
          </w:p>
          <w:p w:rsidR="00C26856" w:rsidRPr="007B1819" w:rsidRDefault="00C26856" w:rsidP="00CF4426">
            <w:pPr>
              <w:rPr>
                <w:rFonts w:ascii="Times New Roman" w:hAnsi="Times New Roman" w:cs="Times New Roman"/>
              </w:rPr>
            </w:pPr>
          </w:p>
        </w:tc>
        <w:tc>
          <w:tcPr>
            <w:tcW w:w="1980" w:type="dxa"/>
          </w:tcPr>
          <w:p w:rsidR="00C26856" w:rsidRPr="007B1819" w:rsidRDefault="00C26856" w:rsidP="00CF4426">
            <w:pPr>
              <w:pStyle w:val="af3"/>
              <w:ind w:firstLine="0"/>
              <w:jc w:val="left"/>
              <w:rPr>
                <w:color w:val="000000"/>
                <w:sz w:val="22"/>
                <w:szCs w:val="22"/>
              </w:rPr>
            </w:pPr>
            <w:r w:rsidRPr="007B1819">
              <w:rPr>
                <w:color w:val="000000"/>
                <w:sz w:val="22"/>
                <w:szCs w:val="22"/>
              </w:rPr>
              <w:lastRenderedPageBreak/>
              <w:t>Карельское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Республика Карелия</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наб. Варкауса, д. 1А,</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г. Петрозаводск,</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Республика Карелия,</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lastRenderedPageBreak/>
              <w:t>185031</w:t>
            </w:r>
          </w:p>
        </w:tc>
      </w:tr>
      <w:tr w:rsidR="00C26856" w:rsidRPr="00645DF9" w:rsidTr="00CF4426">
        <w:tc>
          <w:tcPr>
            <w:tcW w:w="720" w:type="dxa"/>
          </w:tcPr>
          <w:p w:rsidR="00C26856" w:rsidRPr="007B1819" w:rsidRDefault="00C26856" w:rsidP="00C26856">
            <w:pPr>
              <w:numPr>
                <w:ilvl w:val="0"/>
                <w:numId w:val="3"/>
              </w:numPr>
              <w:spacing w:after="0" w:line="240" w:lineRule="auto"/>
              <w:jc w:val="center"/>
              <w:rPr>
                <w:rFonts w:ascii="Times New Roman" w:hAnsi="Times New Roman" w:cs="Times New Roman"/>
              </w:rPr>
            </w:pP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Республике Коми</w:t>
            </w:r>
          </w:p>
          <w:p w:rsidR="00C26856" w:rsidRPr="007B1819" w:rsidRDefault="00C26856" w:rsidP="00CF4426">
            <w:pPr>
              <w:rPr>
                <w:rFonts w:ascii="Times New Roman" w:hAnsi="Times New Roman" w:cs="Times New Roman"/>
              </w:rPr>
            </w:pPr>
          </w:p>
        </w:tc>
        <w:tc>
          <w:tcPr>
            <w:tcW w:w="1980" w:type="dxa"/>
          </w:tcPr>
          <w:p w:rsidR="00C26856" w:rsidRPr="007B1819" w:rsidRDefault="00C26856" w:rsidP="00CF4426">
            <w:pPr>
              <w:pStyle w:val="af3"/>
              <w:ind w:firstLine="0"/>
              <w:jc w:val="left"/>
              <w:rPr>
                <w:color w:val="000000"/>
                <w:sz w:val="22"/>
                <w:szCs w:val="22"/>
              </w:rPr>
            </w:pPr>
            <w:r w:rsidRPr="007B1819">
              <w:rPr>
                <w:color w:val="000000"/>
                <w:sz w:val="22"/>
                <w:szCs w:val="22"/>
              </w:rPr>
              <w:t>Коми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Республика Коми</w:t>
            </w:r>
          </w:p>
        </w:tc>
        <w:tc>
          <w:tcPr>
            <w:tcW w:w="2880" w:type="dxa"/>
          </w:tcPr>
          <w:p w:rsidR="00C26856" w:rsidRPr="007B1819" w:rsidRDefault="00C26856" w:rsidP="00CF4426">
            <w:pPr>
              <w:ind w:right="-228"/>
              <w:rPr>
                <w:rFonts w:ascii="Times New Roman" w:hAnsi="Times New Roman" w:cs="Times New Roman"/>
                <w:color w:val="000000"/>
              </w:rPr>
            </w:pPr>
            <w:r w:rsidRPr="007B1819">
              <w:rPr>
                <w:rFonts w:ascii="Times New Roman" w:hAnsi="Times New Roman" w:cs="Times New Roman"/>
                <w:color w:val="000000"/>
              </w:rPr>
              <w:t>ул. Интернациональная, д. 157,</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г. Сыктывкар, ГСП-2,</w:t>
            </w:r>
          </w:p>
          <w:p w:rsidR="00C26856" w:rsidRPr="007B1819" w:rsidRDefault="00C26856" w:rsidP="00CF4426">
            <w:pPr>
              <w:ind w:right="-5"/>
              <w:rPr>
                <w:rFonts w:ascii="Times New Roman" w:hAnsi="Times New Roman" w:cs="Times New Roman"/>
                <w:color w:val="000000"/>
              </w:rPr>
            </w:pPr>
            <w:r w:rsidRPr="007B1819">
              <w:rPr>
                <w:rFonts w:ascii="Times New Roman" w:hAnsi="Times New Roman" w:cs="Times New Roman"/>
                <w:color w:val="000000"/>
              </w:rPr>
              <w:t>Республика Коми,</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167982</w:t>
            </w:r>
          </w:p>
        </w:tc>
      </w:tr>
      <w:tr w:rsidR="00C26856" w:rsidRPr="00645DF9" w:rsidTr="00CF4426">
        <w:tc>
          <w:tcPr>
            <w:tcW w:w="720" w:type="dxa"/>
          </w:tcPr>
          <w:p w:rsidR="00C26856" w:rsidRPr="007B1819" w:rsidRDefault="00C26856" w:rsidP="00C26856">
            <w:pPr>
              <w:numPr>
                <w:ilvl w:val="0"/>
                <w:numId w:val="3"/>
              </w:numPr>
              <w:spacing w:after="0" w:line="240" w:lineRule="auto"/>
              <w:jc w:val="center"/>
              <w:rPr>
                <w:rFonts w:ascii="Times New Roman" w:hAnsi="Times New Roman" w:cs="Times New Roman"/>
              </w:rPr>
            </w:pP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Ленинградской области</w:t>
            </w:r>
          </w:p>
        </w:tc>
        <w:tc>
          <w:tcPr>
            <w:tcW w:w="1980" w:type="dxa"/>
          </w:tcPr>
          <w:p w:rsidR="00C26856" w:rsidRPr="007B1819" w:rsidRDefault="00C26856" w:rsidP="00CF4426">
            <w:pPr>
              <w:pStyle w:val="af3"/>
              <w:ind w:firstLine="0"/>
              <w:jc w:val="left"/>
              <w:rPr>
                <w:color w:val="000000"/>
                <w:sz w:val="22"/>
                <w:szCs w:val="22"/>
              </w:rPr>
            </w:pPr>
            <w:r w:rsidRPr="007B1819">
              <w:rPr>
                <w:color w:val="000000"/>
                <w:sz w:val="22"/>
                <w:szCs w:val="22"/>
              </w:rPr>
              <w:t>Ленинградское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Ленинградская область</w:t>
            </w:r>
          </w:p>
        </w:tc>
        <w:tc>
          <w:tcPr>
            <w:tcW w:w="288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ул. Смольного, д. 3,</w:t>
            </w:r>
          </w:p>
          <w:p w:rsidR="00C26856" w:rsidRPr="007B1819" w:rsidRDefault="00C26856" w:rsidP="00CF4426">
            <w:pPr>
              <w:rPr>
                <w:rFonts w:ascii="Times New Roman" w:hAnsi="Times New Roman" w:cs="Times New Roman"/>
              </w:rPr>
            </w:pPr>
            <w:r w:rsidRPr="007B1819">
              <w:rPr>
                <w:rFonts w:ascii="Times New Roman" w:hAnsi="Times New Roman" w:cs="Times New Roman"/>
              </w:rPr>
              <w:t>г. Санкт-Петербург,</w:t>
            </w:r>
          </w:p>
          <w:p w:rsidR="00C26856" w:rsidRPr="007B1819" w:rsidRDefault="00C26856" w:rsidP="00CF4426">
            <w:pPr>
              <w:rPr>
                <w:rFonts w:ascii="Times New Roman" w:hAnsi="Times New Roman" w:cs="Times New Roman"/>
              </w:rPr>
            </w:pPr>
            <w:r w:rsidRPr="007B1819">
              <w:rPr>
                <w:rFonts w:ascii="Times New Roman" w:hAnsi="Times New Roman" w:cs="Times New Roman"/>
              </w:rPr>
              <w:t>191124</w:t>
            </w:r>
          </w:p>
        </w:tc>
      </w:tr>
      <w:tr w:rsidR="00C26856" w:rsidRPr="00645DF9" w:rsidTr="00CF4426">
        <w:tc>
          <w:tcPr>
            <w:tcW w:w="720" w:type="dxa"/>
          </w:tcPr>
          <w:p w:rsidR="00C26856" w:rsidRPr="007B1819" w:rsidRDefault="00C26856" w:rsidP="00C26856">
            <w:pPr>
              <w:numPr>
                <w:ilvl w:val="0"/>
                <w:numId w:val="3"/>
              </w:numPr>
              <w:spacing w:after="0" w:line="240" w:lineRule="auto"/>
              <w:jc w:val="center"/>
              <w:rPr>
                <w:rFonts w:ascii="Times New Roman" w:hAnsi="Times New Roman" w:cs="Times New Roman"/>
              </w:rPr>
            </w:pP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Мурманской области</w:t>
            </w:r>
          </w:p>
          <w:p w:rsidR="00C26856" w:rsidRPr="007B1819" w:rsidRDefault="00C26856" w:rsidP="00CF4426">
            <w:pPr>
              <w:rPr>
                <w:rFonts w:ascii="Times New Roman" w:hAnsi="Times New Roman" w:cs="Times New Roman"/>
              </w:rPr>
            </w:pPr>
          </w:p>
        </w:tc>
        <w:tc>
          <w:tcPr>
            <w:tcW w:w="1980" w:type="dxa"/>
          </w:tcPr>
          <w:p w:rsidR="00C26856" w:rsidRPr="007B1819" w:rsidRDefault="00C26856" w:rsidP="00CF4426">
            <w:pPr>
              <w:pStyle w:val="af3"/>
              <w:ind w:firstLine="0"/>
              <w:jc w:val="left"/>
              <w:rPr>
                <w:color w:val="000000"/>
                <w:sz w:val="22"/>
                <w:szCs w:val="22"/>
              </w:rPr>
            </w:pPr>
            <w:r w:rsidRPr="007B1819">
              <w:rPr>
                <w:color w:val="000000"/>
                <w:sz w:val="22"/>
                <w:szCs w:val="22"/>
              </w:rPr>
              <w:t>Мурманское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Мурманская область</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ул. Коминтерна, д. 7,</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г. Мурманск,</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Мурманская обл.,</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183038</w:t>
            </w:r>
          </w:p>
        </w:tc>
      </w:tr>
      <w:tr w:rsidR="00C26856" w:rsidRPr="00645DF9" w:rsidTr="00CF4426">
        <w:tc>
          <w:tcPr>
            <w:tcW w:w="720" w:type="dxa"/>
          </w:tcPr>
          <w:p w:rsidR="00C26856" w:rsidRPr="007B1819" w:rsidRDefault="00C26856" w:rsidP="00C26856">
            <w:pPr>
              <w:numPr>
                <w:ilvl w:val="0"/>
                <w:numId w:val="3"/>
              </w:numPr>
              <w:spacing w:after="0" w:line="240" w:lineRule="auto"/>
              <w:jc w:val="center"/>
              <w:rPr>
                <w:rFonts w:ascii="Times New Roman" w:hAnsi="Times New Roman" w:cs="Times New Roman"/>
              </w:rPr>
            </w:pP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Ненецкому автономному округу</w:t>
            </w:r>
          </w:p>
          <w:p w:rsidR="00C26856" w:rsidRPr="007B1819" w:rsidRDefault="00C26856" w:rsidP="00CF4426">
            <w:pPr>
              <w:rPr>
                <w:rFonts w:ascii="Times New Roman" w:hAnsi="Times New Roman" w:cs="Times New Roman"/>
              </w:rPr>
            </w:pPr>
          </w:p>
        </w:tc>
        <w:tc>
          <w:tcPr>
            <w:tcW w:w="1980" w:type="dxa"/>
          </w:tcPr>
          <w:p w:rsidR="00C26856" w:rsidRPr="007B1819" w:rsidRDefault="00C26856" w:rsidP="00CF4426">
            <w:pPr>
              <w:pStyle w:val="af3"/>
              <w:ind w:firstLine="0"/>
              <w:jc w:val="left"/>
              <w:rPr>
                <w:color w:val="000000"/>
                <w:sz w:val="22"/>
                <w:szCs w:val="22"/>
              </w:rPr>
            </w:pPr>
            <w:r w:rsidRPr="007B1819">
              <w:rPr>
                <w:color w:val="000000"/>
                <w:sz w:val="22"/>
                <w:szCs w:val="22"/>
              </w:rPr>
              <w:t>Ненецкое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Ненецкий автономный округ</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ул. Пырерка, д. 15,</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г. Нарьян-Мар,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Ненецкий</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автономный округ,</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166000</w:t>
            </w:r>
          </w:p>
        </w:tc>
      </w:tr>
      <w:tr w:rsidR="00C26856" w:rsidRPr="00645DF9" w:rsidTr="00CF4426">
        <w:tc>
          <w:tcPr>
            <w:tcW w:w="720" w:type="dxa"/>
          </w:tcPr>
          <w:p w:rsidR="00C26856" w:rsidRPr="007B1819" w:rsidRDefault="00C26856" w:rsidP="00C26856">
            <w:pPr>
              <w:numPr>
                <w:ilvl w:val="0"/>
                <w:numId w:val="3"/>
              </w:numPr>
              <w:spacing w:after="0" w:line="240" w:lineRule="auto"/>
              <w:jc w:val="center"/>
              <w:rPr>
                <w:rFonts w:ascii="Times New Roman" w:hAnsi="Times New Roman" w:cs="Times New Roman"/>
              </w:rPr>
            </w:pP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Новгородской области</w:t>
            </w:r>
          </w:p>
        </w:tc>
        <w:tc>
          <w:tcPr>
            <w:tcW w:w="1980" w:type="dxa"/>
          </w:tcPr>
          <w:p w:rsidR="00C26856" w:rsidRPr="007B1819" w:rsidRDefault="00C26856" w:rsidP="00CF4426">
            <w:pPr>
              <w:pStyle w:val="af3"/>
              <w:ind w:firstLine="0"/>
              <w:jc w:val="left"/>
              <w:rPr>
                <w:color w:val="000000"/>
                <w:sz w:val="22"/>
                <w:szCs w:val="22"/>
              </w:rPr>
            </w:pPr>
            <w:r w:rsidRPr="007B1819">
              <w:rPr>
                <w:color w:val="000000"/>
                <w:sz w:val="22"/>
                <w:szCs w:val="22"/>
              </w:rPr>
              <w:t>Новгородское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Новгородская область</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Воскресенский б-р, д. 3,</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г. Великий Новгород,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Новгородская обл.,</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173002</w:t>
            </w:r>
          </w:p>
        </w:tc>
      </w:tr>
      <w:tr w:rsidR="00C26856" w:rsidRPr="00645DF9" w:rsidTr="00CF4426">
        <w:tc>
          <w:tcPr>
            <w:tcW w:w="720" w:type="dxa"/>
          </w:tcPr>
          <w:p w:rsidR="00C26856" w:rsidRPr="007B1819" w:rsidRDefault="00C26856" w:rsidP="00C26856">
            <w:pPr>
              <w:numPr>
                <w:ilvl w:val="0"/>
                <w:numId w:val="3"/>
              </w:numPr>
              <w:spacing w:after="0" w:line="240" w:lineRule="auto"/>
              <w:jc w:val="center"/>
              <w:rPr>
                <w:rFonts w:ascii="Times New Roman" w:hAnsi="Times New Roman" w:cs="Times New Roman"/>
              </w:rPr>
            </w:pP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Псковской области</w:t>
            </w:r>
          </w:p>
          <w:p w:rsidR="00C26856" w:rsidRPr="007B1819" w:rsidRDefault="00C26856" w:rsidP="00CF4426">
            <w:pPr>
              <w:rPr>
                <w:rFonts w:ascii="Times New Roman" w:hAnsi="Times New Roman" w:cs="Times New Roman"/>
              </w:rPr>
            </w:pPr>
          </w:p>
        </w:tc>
        <w:tc>
          <w:tcPr>
            <w:tcW w:w="1980" w:type="dxa"/>
          </w:tcPr>
          <w:p w:rsidR="00C26856" w:rsidRPr="007B1819" w:rsidRDefault="00C26856" w:rsidP="00CF4426">
            <w:pPr>
              <w:pStyle w:val="af3"/>
              <w:ind w:firstLine="0"/>
              <w:jc w:val="left"/>
              <w:rPr>
                <w:sz w:val="22"/>
                <w:szCs w:val="22"/>
              </w:rPr>
            </w:pPr>
            <w:r w:rsidRPr="007B1819">
              <w:rPr>
                <w:sz w:val="22"/>
                <w:szCs w:val="22"/>
              </w:rPr>
              <w:t>Псковское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Псковская</w:t>
            </w:r>
          </w:p>
          <w:p w:rsidR="00C26856" w:rsidRPr="007B1819" w:rsidRDefault="00C26856" w:rsidP="00CF4426">
            <w:pPr>
              <w:rPr>
                <w:rFonts w:ascii="Times New Roman" w:hAnsi="Times New Roman" w:cs="Times New Roman"/>
              </w:rPr>
            </w:pPr>
            <w:r w:rsidRPr="007B1819">
              <w:rPr>
                <w:rFonts w:ascii="Times New Roman" w:hAnsi="Times New Roman" w:cs="Times New Roman"/>
              </w:rPr>
              <w:t>область</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ул. Кузнецкая, д. 13,</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г. Псков,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Псковская обл.,</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180017</w:t>
            </w:r>
          </w:p>
        </w:tc>
      </w:tr>
      <w:tr w:rsidR="00C26856" w:rsidRPr="00645DF9" w:rsidTr="00CF4426">
        <w:tc>
          <w:tcPr>
            <w:tcW w:w="720" w:type="dxa"/>
          </w:tcPr>
          <w:p w:rsidR="00C26856" w:rsidRPr="007B1819" w:rsidRDefault="00C26856" w:rsidP="00C26856">
            <w:pPr>
              <w:numPr>
                <w:ilvl w:val="0"/>
                <w:numId w:val="3"/>
              </w:numPr>
              <w:spacing w:after="0" w:line="240" w:lineRule="auto"/>
              <w:jc w:val="center"/>
              <w:rPr>
                <w:rFonts w:ascii="Times New Roman" w:hAnsi="Times New Roman" w:cs="Times New Roman"/>
              </w:rPr>
            </w:pP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 xml:space="preserve">Управление Федеральной антимонопольной </w:t>
            </w:r>
            <w:r w:rsidRPr="007B1819">
              <w:rPr>
                <w:rFonts w:ascii="Times New Roman" w:hAnsi="Times New Roman" w:cs="Times New Roman"/>
              </w:rPr>
              <w:lastRenderedPageBreak/>
              <w:t>службы по Санкт-Петербургу</w:t>
            </w:r>
          </w:p>
        </w:tc>
        <w:tc>
          <w:tcPr>
            <w:tcW w:w="1980" w:type="dxa"/>
          </w:tcPr>
          <w:p w:rsidR="00C26856" w:rsidRPr="007B1819" w:rsidRDefault="00C26856" w:rsidP="00CF4426">
            <w:pPr>
              <w:pStyle w:val="af3"/>
              <w:ind w:firstLine="0"/>
              <w:jc w:val="left"/>
              <w:rPr>
                <w:color w:val="000000"/>
                <w:sz w:val="22"/>
                <w:szCs w:val="22"/>
              </w:rPr>
            </w:pPr>
            <w:r w:rsidRPr="007B1819">
              <w:rPr>
                <w:color w:val="000000"/>
                <w:sz w:val="22"/>
                <w:szCs w:val="22"/>
              </w:rPr>
              <w:lastRenderedPageBreak/>
              <w:t>Санкт-Петербургское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Санкт-Петербург</w:t>
            </w:r>
          </w:p>
        </w:tc>
        <w:tc>
          <w:tcPr>
            <w:tcW w:w="288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Невский пр-т, д. 7/9,</w:t>
            </w:r>
          </w:p>
          <w:p w:rsidR="00C26856" w:rsidRPr="007B1819" w:rsidRDefault="00C26856" w:rsidP="00CF4426">
            <w:pPr>
              <w:rPr>
                <w:rFonts w:ascii="Times New Roman" w:hAnsi="Times New Roman" w:cs="Times New Roman"/>
              </w:rPr>
            </w:pPr>
            <w:r w:rsidRPr="007B1819">
              <w:rPr>
                <w:rFonts w:ascii="Times New Roman" w:hAnsi="Times New Roman" w:cs="Times New Roman"/>
              </w:rPr>
              <w:t>г. Санкт-Петербург,</w:t>
            </w:r>
          </w:p>
          <w:p w:rsidR="00C26856" w:rsidRPr="007B1819" w:rsidRDefault="00C26856" w:rsidP="00CF4426">
            <w:pPr>
              <w:rPr>
                <w:rFonts w:ascii="Times New Roman" w:hAnsi="Times New Roman" w:cs="Times New Roman"/>
              </w:rPr>
            </w:pPr>
            <w:r w:rsidRPr="007B1819">
              <w:rPr>
                <w:rFonts w:ascii="Times New Roman" w:hAnsi="Times New Roman" w:cs="Times New Roman"/>
              </w:rPr>
              <w:lastRenderedPageBreak/>
              <w:t>191186</w:t>
            </w:r>
          </w:p>
        </w:tc>
      </w:tr>
      <w:tr w:rsidR="00C26856" w:rsidRPr="00645DF9" w:rsidTr="00CF4426">
        <w:tc>
          <w:tcPr>
            <w:tcW w:w="720" w:type="dxa"/>
          </w:tcPr>
          <w:p w:rsidR="00C26856" w:rsidRPr="007B1819" w:rsidRDefault="00C26856" w:rsidP="00CF4426">
            <w:pPr>
              <w:rPr>
                <w:rFonts w:ascii="Times New Roman" w:hAnsi="Times New Roman" w:cs="Times New Roman"/>
              </w:rPr>
            </w:pPr>
          </w:p>
        </w:tc>
        <w:tc>
          <w:tcPr>
            <w:tcW w:w="9540" w:type="dxa"/>
            <w:gridSpan w:val="4"/>
          </w:tcPr>
          <w:p w:rsidR="00C26856" w:rsidRPr="007B1819" w:rsidRDefault="00C26856" w:rsidP="00CF4426">
            <w:pPr>
              <w:jc w:val="center"/>
              <w:rPr>
                <w:rFonts w:ascii="Times New Roman" w:hAnsi="Times New Roman" w:cs="Times New Roman"/>
              </w:rPr>
            </w:pPr>
          </w:p>
          <w:p w:rsidR="00C26856" w:rsidRPr="007B1819" w:rsidRDefault="00C26856" w:rsidP="00CF4426">
            <w:pPr>
              <w:jc w:val="center"/>
              <w:rPr>
                <w:rFonts w:ascii="Times New Roman" w:hAnsi="Times New Roman" w:cs="Times New Roman"/>
              </w:rPr>
            </w:pPr>
            <w:r w:rsidRPr="007B1819">
              <w:rPr>
                <w:rFonts w:ascii="Times New Roman" w:hAnsi="Times New Roman" w:cs="Times New Roman"/>
              </w:rPr>
              <w:t>Южный федеральный округ</w:t>
            </w:r>
          </w:p>
          <w:p w:rsidR="00C26856" w:rsidRPr="007B1819" w:rsidRDefault="00C26856" w:rsidP="00CF4426">
            <w:pPr>
              <w:jc w:val="center"/>
              <w:rPr>
                <w:rFonts w:ascii="Times New Roman" w:hAnsi="Times New Roman" w:cs="Times New Roman"/>
                <w:color w:val="000000"/>
              </w:rPr>
            </w:pPr>
          </w:p>
        </w:tc>
      </w:tr>
      <w:tr w:rsidR="00C26856" w:rsidRPr="00645DF9" w:rsidTr="00CF4426">
        <w:tc>
          <w:tcPr>
            <w:tcW w:w="720" w:type="dxa"/>
          </w:tcPr>
          <w:p w:rsidR="00C26856" w:rsidRPr="007B1819" w:rsidRDefault="00C26856" w:rsidP="00C26856">
            <w:pPr>
              <w:numPr>
                <w:ilvl w:val="0"/>
                <w:numId w:val="3"/>
              </w:numPr>
              <w:spacing w:after="0" w:line="240" w:lineRule="auto"/>
              <w:jc w:val="center"/>
              <w:rPr>
                <w:rFonts w:ascii="Times New Roman" w:hAnsi="Times New Roman" w:cs="Times New Roman"/>
              </w:rPr>
            </w:pP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Республике Адыгея</w:t>
            </w:r>
          </w:p>
        </w:tc>
        <w:tc>
          <w:tcPr>
            <w:tcW w:w="1980" w:type="dxa"/>
          </w:tcPr>
          <w:p w:rsidR="00C26856" w:rsidRPr="007B1819" w:rsidRDefault="00C26856" w:rsidP="00CF4426">
            <w:pPr>
              <w:pStyle w:val="af3"/>
              <w:ind w:firstLine="0"/>
              <w:jc w:val="left"/>
              <w:rPr>
                <w:color w:val="000000"/>
                <w:sz w:val="22"/>
                <w:szCs w:val="22"/>
              </w:rPr>
            </w:pPr>
            <w:r w:rsidRPr="007B1819">
              <w:rPr>
                <w:color w:val="000000"/>
                <w:sz w:val="22"/>
                <w:szCs w:val="22"/>
              </w:rPr>
              <w:t>Адыгейское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Республика Адыгея</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ул. Ленина, д. 40,</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г. Майкоп,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Республика Адыгея, </w:t>
            </w:r>
          </w:p>
          <w:p w:rsidR="00C26856" w:rsidRPr="007B1819" w:rsidRDefault="00C26856" w:rsidP="00CF4426">
            <w:pPr>
              <w:rPr>
                <w:rFonts w:ascii="Times New Roman" w:hAnsi="Times New Roman" w:cs="Times New Roman"/>
                <w:color w:val="000000"/>
                <w:lang w:val="en-US"/>
              </w:rPr>
            </w:pPr>
            <w:r w:rsidRPr="007B1819">
              <w:rPr>
                <w:rFonts w:ascii="Times New Roman" w:hAnsi="Times New Roman" w:cs="Times New Roman"/>
                <w:color w:val="000000"/>
              </w:rPr>
              <w:t>385000</w:t>
            </w:r>
          </w:p>
          <w:p w:rsidR="00C26856" w:rsidRPr="007B1819" w:rsidRDefault="00C26856" w:rsidP="00CF4426">
            <w:pPr>
              <w:rPr>
                <w:rFonts w:ascii="Times New Roman" w:hAnsi="Times New Roman" w:cs="Times New Roman"/>
                <w:color w:val="000000"/>
                <w:lang w:val="en-US"/>
              </w:rPr>
            </w:pPr>
          </w:p>
        </w:tc>
      </w:tr>
      <w:tr w:rsidR="00C26856" w:rsidRPr="00645DF9" w:rsidTr="00CF4426">
        <w:tc>
          <w:tcPr>
            <w:tcW w:w="720" w:type="dxa"/>
          </w:tcPr>
          <w:p w:rsidR="00C26856" w:rsidRPr="007B1819" w:rsidRDefault="00C26856" w:rsidP="00C26856">
            <w:pPr>
              <w:numPr>
                <w:ilvl w:val="0"/>
                <w:numId w:val="3"/>
              </w:numPr>
              <w:spacing w:after="0" w:line="240" w:lineRule="auto"/>
              <w:jc w:val="center"/>
              <w:rPr>
                <w:rFonts w:ascii="Times New Roman" w:hAnsi="Times New Roman" w:cs="Times New Roman"/>
              </w:rPr>
            </w:pP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Астраханской области</w:t>
            </w:r>
          </w:p>
        </w:tc>
        <w:tc>
          <w:tcPr>
            <w:tcW w:w="1980" w:type="dxa"/>
          </w:tcPr>
          <w:p w:rsidR="00C26856" w:rsidRPr="007B1819" w:rsidRDefault="00C26856" w:rsidP="00CF4426">
            <w:pPr>
              <w:pStyle w:val="af3"/>
              <w:ind w:firstLine="0"/>
              <w:jc w:val="left"/>
              <w:rPr>
                <w:color w:val="000000"/>
                <w:sz w:val="22"/>
                <w:szCs w:val="22"/>
              </w:rPr>
            </w:pPr>
            <w:r w:rsidRPr="007B1819">
              <w:rPr>
                <w:color w:val="000000"/>
                <w:sz w:val="22"/>
                <w:szCs w:val="22"/>
              </w:rPr>
              <w:t>Астраханское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Астраханская область</w:t>
            </w:r>
          </w:p>
        </w:tc>
        <w:tc>
          <w:tcPr>
            <w:tcW w:w="288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Астраханской области</w:t>
            </w:r>
          </w:p>
        </w:tc>
      </w:tr>
      <w:tr w:rsidR="00C26856" w:rsidRPr="00645DF9" w:rsidTr="00CF4426">
        <w:tc>
          <w:tcPr>
            <w:tcW w:w="720" w:type="dxa"/>
          </w:tcPr>
          <w:p w:rsidR="00C26856" w:rsidRPr="007B1819" w:rsidRDefault="00C26856" w:rsidP="00C26856">
            <w:pPr>
              <w:numPr>
                <w:ilvl w:val="0"/>
                <w:numId w:val="3"/>
              </w:numPr>
              <w:spacing w:after="0" w:line="240" w:lineRule="auto"/>
              <w:jc w:val="center"/>
              <w:rPr>
                <w:rFonts w:ascii="Times New Roman" w:hAnsi="Times New Roman" w:cs="Times New Roman"/>
              </w:rPr>
            </w:pP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Волгоградской области</w:t>
            </w:r>
          </w:p>
        </w:tc>
        <w:tc>
          <w:tcPr>
            <w:tcW w:w="1980" w:type="dxa"/>
          </w:tcPr>
          <w:p w:rsidR="00C26856" w:rsidRPr="007B1819" w:rsidRDefault="00C26856" w:rsidP="00CF4426">
            <w:pPr>
              <w:pStyle w:val="af3"/>
              <w:ind w:firstLine="0"/>
              <w:jc w:val="left"/>
              <w:rPr>
                <w:color w:val="000000"/>
                <w:sz w:val="22"/>
                <w:szCs w:val="22"/>
              </w:rPr>
            </w:pPr>
            <w:r w:rsidRPr="007B1819">
              <w:rPr>
                <w:color w:val="000000"/>
                <w:sz w:val="22"/>
                <w:szCs w:val="22"/>
              </w:rPr>
              <w:t>Волгоградское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Волгоградская область</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ул. 7-я Гвардейская,</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д. 12,</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г. Волгоград,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Волгоградская обл.,</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400005</w:t>
            </w:r>
          </w:p>
        </w:tc>
      </w:tr>
      <w:tr w:rsidR="00C26856" w:rsidRPr="00645DF9" w:rsidTr="00CF4426">
        <w:tc>
          <w:tcPr>
            <w:tcW w:w="720" w:type="dxa"/>
          </w:tcPr>
          <w:p w:rsidR="00C26856" w:rsidRPr="007B1819" w:rsidRDefault="00C26856" w:rsidP="00C26856">
            <w:pPr>
              <w:numPr>
                <w:ilvl w:val="0"/>
                <w:numId w:val="3"/>
              </w:numPr>
              <w:spacing w:after="0" w:line="240" w:lineRule="auto"/>
              <w:jc w:val="center"/>
              <w:rPr>
                <w:rFonts w:ascii="Times New Roman" w:hAnsi="Times New Roman" w:cs="Times New Roman"/>
              </w:rPr>
            </w:pP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Республике Калмыкия</w:t>
            </w:r>
          </w:p>
        </w:tc>
        <w:tc>
          <w:tcPr>
            <w:tcW w:w="1980" w:type="dxa"/>
          </w:tcPr>
          <w:p w:rsidR="00C26856" w:rsidRPr="007B1819" w:rsidRDefault="00C26856" w:rsidP="00CF4426">
            <w:pPr>
              <w:pStyle w:val="af3"/>
              <w:ind w:firstLine="0"/>
              <w:jc w:val="left"/>
              <w:rPr>
                <w:color w:val="000000"/>
                <w:sz w:val="22"/>
                <w:szCs w:val="22"/>
              </w:rPr>
            </w:pPr>
            <w:r w:rsidRPr="007B1819">
              <w:rPr>
                <w:color w:val="000000"/>
                <w:sz w:val="22"/>
                <w:szCs w:val="22"/>
              </w:rPr>
              <w:t>Калмыцкое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Республика Калмыкия</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ул. Пюрбеева, д. 20, офис 9,</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г. Элиста,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Республика Калмыкия,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358014</w:t>
            </w:r>
          </w:p>
        </w:tc>
      </w:tr>
      <w:tr w:rsidR="00C26856" w:rsidRPr="00645DF9" w:rsidTr="00CF4426">
        <w:tc>
          <w:tcPr>
            <w:tcW w:w="720" w:type="dxa"/>
          </w:tcPr>
          <w:p w:rsidR="00C26856" w:rsidRPr="007B1819" w:rsidRDefault="00C26856" w:rsidP="00C26856">
            <w:pPr>
              <w:numPr>
                <w:ilvl w:val="0"/>
                <w:numId w:val="3"/>
              </w:numPr>
              <w:spacing w:after="0" w:line="240" w:lineRule="auto"/>
              <w:jc w:val="center"/>
              <w:rPr>
                <w:rFonts w:ascii="Times New Roman" w:hAnsi="Times New Roman" w:cs="Times New Roman"/>
              </w:rPr>
            </w:pP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Краснодарскому краю</w:t>
            </w:r>
          </w:p>
          <w:p w:rsidR="00C26856" w:rsidRPr="007B1819" w:rsidRDefault="00C26856" w:rsidP="00CF4426">
            <w:pPr>
              <w:rPr>
                <w:rFonts w:ascii="Times New Roman" w:hAnsi="Times New Roman" w:cs="Times New Roman"/>
              </w:rPr>
            </w:pPr>
          </w:p>
        </w:tc>
        <w:tc>
          <w:tcPr>
            <w:tcW w:w="1980" w:type="dxa"/>
          </w:tcPr>
          <w:p w:rsidR="00C26856" w:rsidRPr="007B1819" w:rsidRDefault="00C26856" w:rsidP="00CF4426">
            <w:pPr>
              <w:pStyle w:val="af3"/>
              <w:ind w:firstLine="0"/>
              <w:jc w:val="left"/>
              <w:rPr>
                <w:color w:val="000000"/>
                <w:sz w:val="22"/>
                <w:szCs w:val="22"/>
              </w:rPr>
            </w:pPr>
            <w:r w:rsidRPr="007B1819">
              <w:rPr>
                <w:color w:val="000000"/>
                <w:sz w:val="22"/>
                <w:szCs w:val="22"/>
              </w:rPr>
              <w:t>Краснодарское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Краснодарский край</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ул. Коммунаров,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д. 235,</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г. Краснодар,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Краснодарский край,</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350020</w:t>
            </w:r>
          </w:p>
        </w:tc>
      </w:tr>
      <w:tr w:rsidR="00C26856" w:rsidRPr="00645DF9" w:rsidTr="00CF4426">
        <w:tc>
          <w:tcPr>
            <w:tcW w:w="720" w:type="dxa"/>
          </w:tcPr>
          <w:p w:rsidR="00C26856" w:rsidRPr="007B1819" w:rsidRDefault="00C26856" w:rsidP="00C26856">
            <w:pPr>
              <w:numPr>
                <w:ilvl w:val="0"/>
                <w:numId w:val="3"/>
              </w:numPr>
              <w:spacing w:after="0" w:line="240" w:lineRule="auto"/>
              <w:jc w:val="center"/>
              <w:rPr>
                <w:rFonts w:ascii="Times New Roman" w:hAnsi="Times New Roman" w:cs="Times New Roman"/>
              </w:rPr>
            </w:pP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 xml:space="preserve">Управление Федеральной антимонопольной службы по </w:t>
            </w:r>
            <w:r w:rsidRPr="007B1819">
              <w:rPr>
                <w:rFonts w:ascii="Times New Roman" w:hAnsi="Times New Roman" w:cs="Times New Roman"/>
              </w:rPr>
              <w:lastRenderedPageBreak/>
              <w:t>Ростовской области</w:t>
            </w:r>
          </w:p>
        </w:tc>
        <w:tc>
          <w:tcPr>
            <w:tcW w:w="1980" w:type="dxa"/>
          </w:tcPr>
          <w:p w:rsidR="00C26856" w:rsidRPr="007B1819" w:rsidRDefault="00C26856" w:rsidP="00CF4426">
            <w:pPr>
              <w:pStyle w:val="af3"/>
              <w:ind w:firstLine="0"/>
              <w:jc w:val="left"/>
              <w:rPr>
                <w:color w:val="000000"/>
                <w:sz w:val="22"/>
                <w:szCs w:val="22"/>
              </w:rPr>
            </w:pPr>
            <w:r w:rsidRPr="007B1819">
              <w:rPr>
                <w:color w:val="000000"/>
                <w:sz w:val="22"/>
                <w:szCs w:val="22"/>
              </w:rPr>
              <w:lastRenderedPageBreak/>
              <w:t>Ростовское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Ростовская область</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пр-т Ворошиловский,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д. 2/2, офис 403,</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lastRenderedPageBreak/>
              <w:t xml:space="preserve">г. Ростов-на-Дону,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Ростовская обл.,</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344006</w:t>
            </w:r>
          </w:p>
        </w:tc>
      </w:tr>
      <w:tr w:rsidR="00C26856" w:rsidRPr="00645DF9" w:rsidTr="00CF4426">
        <w:tc>
          <w:tcPr>
            <w:tcW w:w="720" w:type="dxa"/>
          </w:tcPr>
          <w:p w:rsidR="00C26856" w:rsidRPr="007B1819" w:rsidRDefault="00C26856" w:rsidP="00CF4426">
            <w:pPr>
              <w:ind w:left="57"/>
              <w:rPr>
                <w:rFonts w:ascii="Times New Roman" w:hAnsi="Times New Roman" w:cs="Times New Roman"/>
              </w:rPr>
            </w:pPr>
          </w:p>
        </w:tc>
        <w:tc>
          <w:tcPr>
            <w:tcW w:w="9540" w:type="dxa"/>
            <w:gridSpan w:val="4"/>
          </w:tcPr>
          <w:p w:rsidR="00C26856" w:rsidRPr="007B1819" w:rsidRDefault="00C26856" w:rsidP="00CF4426">
            <w:pPr>
              <w:jc w:val="center"/>
              <w:rPr>
                <w:rFonts w:ascii="Times New Roman" w:hAnsi="Times New Roman" w:cs="Times New Roman"/>
              </w:rPr>
            </w:pPr>
          </w:p>
          <w:p w:rsidR="00C26856" w:rsidRPr="007B1819" w:rsidRDefault="00C26856" w:rsidP="00CF4426">
            <w:pPr>
              <w:jc w:val="center"/>
              <w:rPr>
                <w:rFonts w:ascii="Times New Roman" w:hAnsi="Times New Roman" w:cs="Times New Roman"/>
              </w:rPr>
            </w:pPr>
            <w:r w:rsidRPr="007B1819">
              <w:rPr>
                <w:rFonts w:ascii="Times New Roman" w:hAnsi="Times New Roman" w:cs="Times New Roman"/>
              </w:rPr>
              <w:t>Северо-Кавказский федеральный округ</w:t>
            </w:r>
          </w:p>
          <w:p w:rsidR="00C26856" w:rsidRPr="007B1819" w:rsidRDefault="00C26856" w:rsidP="00CF4426">
            <w:pPr>
              <w:jc w:val="center"/>
              <w:rPr>
                <w:rFonts w:ascii="Times New Roman" w:hAnsi="Times New Roman" w:cs="Times New Roman"/>
                <w:color w:val="000000"/>
              </w:rPr>
            </w:pPr>
          </w:p>
        </w:tc>
      </w:tr>
      <w:tr w:rsidR="00C26856" w:rsidRPr="00645DF9" w:rsidTr="00CF4426">
        <w:tc>
          <w:tcPr>
            <w:tcW w:w="720" w:type="dxa"/>
          </w:tcPr>
          <w:p w:rsidR="00C26856" w:rsidRPr="007B1819" w:rsidRDefault="00C26856" w:rsidP="00C26856">
            <w:pPr>
              <w:numPr>
                <w:ilvl w:val="0"/>
                <w:numId w:val="3"/>
              </w:numPr>
              <w:spacing w:after="0" w:line="240" w:lineRule="auto"/>
              <w:jc w:val="center"/>
              <w:rPr>
                <w:rFonts w:ascii="Times New Roman" w:hAnsi="Times New Roman" w:cs="Times New Roman"/>
              </w:rPr>
            </w:pP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Республике Дагестан</w:t>
            </w:r>
          </w:p>
        </w:tc>
        <w:tc>
          <w:tcPr>
            <w:tcW w:w="1980" w:type="dxa"/>
          </w:tcPr>
          <w:p w:rsidR="00C26856" w:rsidRPr="007B1819" w:rsidRDefault="00C26856" w:rsidP="00CF4426">
            <w:pPr>
              <w:pStyle w:val="af3"/>
              <w:ind w:firstLine="0"/>
              <w:jc w:val="left"/>
              <w:rPr>
                <w:color w:val="000000"/>
                <w:sz w:val="22"/>
                <w:szCs w:val="22"/>
              </w:rPr>
            </w:pPr>
            <w:r w:rsidRPr="007B1819">
              <w:rPr>
                <w:color w:val="000000"/>
                <w:sz w:val="22"/>
                <w:szCs w:val="22"/>
              </w:rPr>
              <w:t>Дагестанское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Республика Дагестан</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пл. Ленина, д. 2,</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г. Махачкала,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Республика Дагестан,</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367000</w:t>
            </w:r>
          </w:p>
          <w:p w:rsidR="00C26856" w:rsidRPr="007B1819" w:rsidRDefault="00C26856" w:rsidP="00CF4426">
            <w:pPr>
              <w:rPr>
                <w:rFonts w:ascii="Times New Roman" w:hAnsi="Times New Roman" w:cs="Times New Roman"/>
                <w:color w:val="000000"/>
              </w:rPr>
            </w:pPr>
          </w:p>
          <w:p w:rsidR="00C26856" w:rsidRPr="007B1819" w:rsidRDefault="00C26856" w:rsidP="00CF4426">
            <w:pPr>
              <w:rPr>
                <w:rFonts w:ascii="Times New Roman" w:hAnsi="Times New Roman" w:cs="Times New Roman"/>
                <w:color w:val="000000"/>
              </w:rPr>
            </w:pPr>
          </w:p>
          <w:p w:rsidR="00C26856" w:rsidRPr="007B1819" w:rsidRDefault="00C26856" w:rsidP="00CF4426">
            <w:pPr>
              <w:rPr>
                <w:rFonts w:ascii="Times New Roman" w:hAnsi="Times New Roman" w:cs="Times New Roman"/>
                <w:color w:val="000000"/>
              </w:rPr>
            </w:pPr>
          </w:p>
        </w:tc>
      </w:tr>
      <w:tr w:rsidR="00C26856" w:rsidRPr="00645DF9" w:rsidTr="00CF4426">
        <w:tc>
          <w:tcPr>
            <w:tcW w:w="720" w:type="dxa"/>
          </w:tcPr>
          <w:p w:rsidR="00C26856" w:rsidRPr="007B1819" w:rsidRDefault="00C26856" w:rsidP="00C26856">
            <w:pPr>
              <w:numPr>
                <w:ilvl w:val="0"/>
                <w:numId w:val="3"/>
              </w:numPr>
              <w:spacing w:after="0" w:line="240" w:lineRule="auto"/>
              <w:jc w:val="center"/>
              <w:rPr>
                <w:rFonts w:ascii="Times New Roman" w:hAnsi="Times New Roman" w:cs="Times New Roman"/>
              </w:rPr>
            </w:pP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Кабардино-Балкарской Республике</w:t>
            </w:r>
          </w:p>
        </w:tc>
        <w:tc>
          <w:tcPr>
            <w:tcW w:w="1980" w:type="dxa"/>
          </w:tcPr>
          <w:p w:rsidR="00C26856" w:rsidRPr="007B1819" w:rsidRDefault="00C26856" w:rsidP="00CF4426">
            <w:pPr>
              <w:pStyle w:val="af3"/>
              <w:ind w:firstLine="0"/>
              <w:jc w:val="left"/>
              <w:rPr>
                <w:sz w:val="22"/>
                <w:szCs w:val="22"/>
              </w:rPr>
            </w:pPr>
            <w:r w:rsidRPr="007B1819">
              <w:rPr>
                <w:sz w:val="22"/>
                <w:szCs w:val="22"/>
              </w:rPr>
              <w:t>Кабардино-Балкарское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Кабардино-Балкарская Республика</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ул. Тарчокова, д. 18,</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г. Нальчик,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Кабардино-Балкарская Республика,</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360030</w:t>
            </w:r>
          </w:p>
          <w:p w:rsidR="00C26856" w:rsidRPr="007B1819" w:rsidRDefault="00C26856" w:rsidP="00CF4426">
            <w:pPr>
              <w:rPr>
                <w:rFonts w:ascii="Times New Roman" w:hAnsi="Times New Roman" w:cs="Times New Roman"/>
                <w:color w:val="000000"/>
              </w:rPr>
            </w:pPr>
          </w:p>
        </w:tc>
      </w:tr>
      <w:tr w:rsidR="00C26856" w:rsidRPr="00645DF9" w:rsidTr="00CF4426">
        <w:tc>
          <w:tcPr>
            <w:tcW w:w="72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38.</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Карачаево-Черкесской Республике</w:t>
            </w:r>
          </w:p>
        </w:tc>
        <w:tc>
          <w:tcPr>
            <w:tcW w:w="1980" w:type="dxa"/>
          </w:tcPr>
          <w:p w:rsidR="00C26856" w:rsidRPr="007B1819" w:rsidRDefault="00C26856" w:rsidP="00CF4426">
            <w:pPr>
              <w:pStyle w:val="af3"/>
              <w:ind w:firstLine="0"/>
              <w:jc w:val="left"/>
              <w:rPr>
                <w:color w:val="000000"/>
                <w:sz w:val="22"/>
                <w:szCs w:val="22"/>
              </w:rPr>
            </w:pPr>
            <w:r w:rsidRPr="007B1819">
              <w:rPr>
                <w:color w:val="000000"/>
                <w:sz w:val="22"/>
                <w:szCs w:val="22"/>
              </w:rPr>
              <w:t>Карачаево-Черкесское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Карачаево-Черкесская Республика</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пр-т Ленина, д. 38,</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г. Черкесск,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Карачаево-Черкесская Республика,</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369000</w:t>
            </w:r>
          </w:p>
          <w:p w:rsidR="00C26856" w:rsidRPr="007B1819" w:rsidRDefault="00C26856" w:rsidP="00CF4426">
            <w:pPr>
              <w:rPr>
                <w:rFonts w:ascii="Times New Roman" w:hAnsi="Times New Roman" w:cs="Times New Roman"/>
                <w:color w:val="000000"/>
              </w:rPr>
            </w:pPr>
          </w:p>
        </w:tc>
      </w:tr>
      <w:tr w:rsidR="00C26856" w:rsidRPr="00645DF9" w:rsidTr="00CF4426">
        <w:tc>
          <w:tcPr>
            <w:tcW w:w="72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39.</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Ставропольскому краю</w:t>
            </w:r>
          </w:p>
        </w:tc>
        <w:tc>
          <w:tcPr>
            <w:tcW w:w="1980" w:type="dxa"/>
          </w:tcPr>
          <w:p w:rsidR="00C26856" w:rsidRPr="007B1819" w:rsidRDefault="00C26856" w:rsidP="00CF4426">
            <w:pPr>
              <w:pStyle w:val="af1"/>
              <w:rPr>
                <w:color w:val="000000"/>
                <w:sz w:val="22"/>
                <w:szCs w:val="22"/>
              </w:rPr>
            </w:pPr>
            <w:r w:rsidRPr="007B1819">
              <w:rPr>
                <w:color w:val="000000"/>
                <w:sz w:val="22"/>
                <w:szCs w:val="22"/>
              </w:rPr>
              <w:t>Ставропольское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Ставропольский край</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ул. Ленина, д. 384,</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г. Ставрополь,</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Ставропольский край,</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355003</w:t>
            </w:r>
          </w:p>
        </w:tc>
      </w:tr>
      <w:tr w:rsidR="00C26856" w:rsidRPr="00645DF9" w:rsidTr="00CF4426">
        <w:tc>
          <w:tcPr>
            <w:tcW w:w="72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40.</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 xml:space="preserve">Управление Федеральной </w:t>
            </w:r>
            <w:r w:rsidRPr="007B1819">
              <w:rPr>
                <w:rFonts w:ascii="Times New Roman" w:hAnsi="Times New Roman" w:cs="Times New Roman"/>
              </w:rPr>
              <w:lastRenderedPageBreak/>
              <w:t>антимонопольной службы по Республике Северная Осетия-Алания</w:t>
            </w:r>
          </w:p>
          <w:p w:rsidR="00C26856" w:rsidRPr="007B1819" w:rsidRDefault="00C26856" w:rsidP="00CF4426">
            <w:pPr>
              <w:rPr>
                <w:rFonts w:ascii="Times New Roman" w:hAnsi="Times New Roman" w:cs="Times New Roman"/>
              </w:rPr>
            </w:pPr>
          </w:p>
        </w:tc>
        <w:tc>
          <w:tcPr>
            <w:tcW w:w="1980" w:type="dxa"/>
          </w:tcPr>
          <w:p w:rsidR="00C26856" w:rsidRPr="007B1819" w:rsidRDefault="00C26856" w:rsidP="00CF4426">
            <w:pPr>
              <w:pStyle w:val="af3"/>
              <w:ind w:firstLine="0"/>
              <w:jc w:val="left"/>
              <w:rPr>
                <w:color w:val="000000"/>
                <w:sz w:val="22"/>
                <w:szCs w:val="22"/>
              </w:rPr>
            </w:pPr>
            <w:r w:rsidRPr="007B1819">
              <w:rPr>
                <w:color w:val="000000"/>
                <w:sz w:val="22"/>
                <w:szCs w:val="22"/>
              </w:rPr>
              <w:lastRenderedPageBreak/>
              <w:t xml:space="preserve">Северо-Осетинское </w:t>
            </w:r>
            <w:r w:rsidRPr="007B1819">
              <w:rPr>
                <w:color w:val="000000"/>
                <w:sz w:val="22"/>
                <w:szCs w:val="22"/>
              </w:rPr>
              <w:lastRenderedPageBreak/>
              <w:t>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lastRenderedPageBreak/>
              <w:t xml:space="preserve">Республика Северная </w:t>
            </w:r>
            <w:r w:rsidRPr="007B1819">
              <w:rPr>
                <w:rFonts w:ascii="Times New Roman" w:hAnsi="Times New Roman" w:cs="Times New Roman"/>
              </w:rPr>
              <w:lastRenderedPageBreak/>
              <w:t>Осетия-Алания</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lastRenderedPageBreak/>
              <w:t>ул. Шмулевича, д. 8а,</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lastRenderedPageBreak/>
              <w:t>г. Владикавказ,</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Республика Северная Осетия-Алания,</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362019</w:t>
            </w:r>
          </w:p>
        </w:tc>
      </w:tr>
      <w:tr w:rsidR="00C26856" w:rsidRPr="00645DF9" w:rsidTr="00CF4426">
        <w:tc>
          <w:tcPr>
            <w:tcW w:w="72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lastRenderedPageBreak/>
              <w:t>41.</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Чеченской Республике и  Республике Ингушетия</w:t>
            </w:r>
          </w:p>
          <w:p w:rsidR="00C26856" w:rsidRPr="007B1819" w:rsidRDefault="00C26856" w:rsidP="00CF4426">
            <w:pPr>
              <w:rPr>
                <w:rFonts w:ascii="Times New Roman" w:hAnsi="Times New Roman" w:cs="Times New Roman"/>
              </w:rPr>
            </w:pPr>
          </w:p>
        </w:tc>
        <w:tc>
          <w:tcPr>
            <w:tcW w:w="1980" w:type="dxa"/>
          </w:tcPr>
          <w:p w:rsidR="00C26856" w:rsidRPr="007B1819" w:rsidRDefault="00C26856" w:rsidP="00CF4426">
            <w:pPr>
              <w:pStyle w:val="af1"/>
              <w:rPr>
                <w:color w:val="000000"/>
                <w:sz w:val="22"/>
                <w:szCs w:val="22"/>
              </w:rPr>
            </w:pPr>
            <w:r w:rsidRPr="007B1819">
              <w:rPr>
                <w:color w:val="000000"/>
                <w:sz w:val="22"/>
                <w:szCs w:val="22"/>
              </w:rPr>
              <w:t>Чечено-Ингушское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Чеченская Республика и  Республика Ингушетия</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ул. Победы, д. 3,</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корп. С,</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г. Назрань,</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Республика Ингушетия,</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386102</w:t>
            </w:r>
          </w:p>
        </w:tc>
      </w:tr>
      <w:tr w:rsidR="00C26856" w:rsidRPr="00645DF9" w:rsidTr="00CF4426">
        <w:tc>
          <w:tcPr>
            <w:tcW w:w="10260" w:type="dxa"/>
            <w:gridSpan w:val="5"/>
          </w:tcPr>
          <w:p w:rsidR="00C26856" w:rsidRPr="007B1819" w:rsidRDefault="00C26856" w:rsidP="00CF4426">
            <w:pPr>
              <w:jc w:val="center"/>
              <w:rPr>
                <w:rFonts w:ascii="Times New Roman" w:hAnsi="Times New Roman" w:cs="Times New Roman"/>
              </w:rPr>
            </w:pPr>
          </w:p>
          <w:p w:rsidR="00C26856" w:rsidRPr="007B1819" w:rsidRDefault="00C26856" w:rsidP="00CF4426">
            <w:pPr>
              <w:jc w:val="center"/>
              <w:rPr>
                <w:rFonts w:ascii="Times New Roman" w:hAnsi="Times New Roman" w:cs="Times New Roman"/>
              </w:rPr>
            </w:pPr>
            <w:r w:rsidRPr="007B1819">
              <w:rPr>
                <w:rFonts w:ascii="Times New Roman" w:hAnsi="Times New Roman" w:cs="Times New Roman"/>
              </w:rPr>
              <w:t>Приволжский федеральный округ</w:t>
            </w:r>
          </w:p>
          <w:p w:rsidR="00C26856" w:rsidRPr="007B1819" w:rsidRDefault="00C26856" w:rsidP="00CF4426">
            <w:pPr>
              <w:jc w:val="center"/>
              <w:rPr>
                <w:rFonts w:ascii="Times New Roman" w:hAnsi="Times New Roman" w:cs="Times New Roman"/>
                <w:color w:val="000000"/>
              </w:rPr>
            </w:pPr>
          </w:p>
        </w:tc>
      </w:tr>
      <w:tr w:rsidR="00C26856" w:rsidRPr="00645DF9" w:rsidTr="00CF4426">
        <w:tc>
          <w:tcPr>
            <w:tcW w:w="72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42.</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Республике Башкортостан</w:t>
            </w:r>
          </w:p>
        </w:tc>
        <w:tc>
          <w:tcPr>
            <w:tcW w:w="1980" w:type="dxa"/>
          </w:tcPr>
          <w:p w:rsidR="00C26856" w:rsidRPr="007B1819" w:rsidRDefault="00C26856" w:rsidP="00CF4426">
            <w:pPr>
              <w:pStyle w:val="af3"/>
              <w:ind w:firstLine="0"/>
              <w:jc w:val="left"/>
              <w:rPr>
                <w:color w:val="000000"/>
                <w:sz w:val="22"/>
                <w:szCs w:val="22"/>
              </w:rPr>
            </w:pPr>
            <w:r w:rsidRPr="007B1819">
              <w:rPr>
                <w:color w:val="000000"/>
                <w:sz w:val="22"/>
                <w:szCs w:val="22"/>
              </w:rPr>
              <w:t>Башкортостанское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Республика Башкортостан</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ул. Пушкина, д. 95,</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г. Уфа,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Республика Башкортостан,</w:t>
            </w:r>
          </w:p>
          <w:p w:rsidR="00C26856" w:rsidRPr="007B1819" w:rsidRDefault="00C26856" w:rsidP="00CF4426">
            <w:pPr>
              <w:rPr>
                <w:rFonts w:ascii="Times New Roman" w:hAnsi="Times New Roman" w:cs="Times New Roman"/>
                <w:color w:val="000000"/>
                <w:lang w:val="en-US"/>
              </w:rPr>
            </w:pPr>
            <w:r w:rsidRPr="007B1819">
              <w:rPr>
                <w:rFonts w:ascii="Times New Roman" w:hAnsi="Times New Roman" w:cs="Times New Roman"/>
                <w:color w:val="000000"/>
              </w:rPr>
              <w:t>450008</w:t>
            </w:r>
          </w:p>
        </w:tc>
      </w:tr>
      <w:tr w:rsidR="00C26856" w:rsidRPr="00645DF9" w:rsidTr="00CF4426">
        <w:tc>
          <w:tcPr>
            <w:tcW w:w="72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43.</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Кировской области</w:t>
            </w:r>
          </w:p>
          <w:p w:rsidR="00C26856" w:rsidRPr="007B1819" w:rsidRDefault="00C26856" w:rsidP="00CF4426">
            <w:pPr>
              <w:rPr>
                <w:rFonts w:ascii="Times New Roman" w:hAnsi="Times New Roman" w:cs="Times New Roman"/>
              </w:rPr>
            </w:pPr>
          </w:p>
        </w:tc>
        <w:tc>
          <w:tcPr>
            <w:tcW w:w="1980" w:type="dxa"/>
          </w:tcPr>
          <w:p w:rsidR="00C26856" w:rsidRPr="007B1819" w:rsidRDefault="00C26856" w:rsidP="00CF4426">
            <w:pPr>
              <w:pStyle w:val="af3"/>
              <w:ind w:firstLine="0"/>
              <w:jc w:val="left"/>
              <w:rPr>
                <w:color w:val="000000"/>
                <w:sz w:val="22"/>
                <w:szCs w:val="22"/>
              </w:rPr>
            </w:pPr>
            <w:r w:rsidRPr="007B1819">
              <w:rPr>
                <w:color w:val="000000"/>
                <w:sz w:val="22"/>
                <w:szCs w:val="22"/>
              </w:rPr>
              <w:t>Кировское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 xml:space="preserve">Кировская </w:t>
            </w:r>
          </w:p>
          <w:p w:rsidR="00C26856" w:rsidRPr="007B1819" w:rsidRDefault="00C26856" w:rsidP="00CF4426">
            <w:pPr>
              <w:rPr>
                <w:rFonts w:ascii="Times New Roman" w:hAnsi="Times New Roman" w:cs="Times New Roman"/>
              </w:rPr>
            </w:pPr>
            <w:r w:rsidRPr="007B1819">
              <w:rPr>
                <w:rFonts w:ascii="Times New Roman" w:hAnsi="Times New Roman" w:cs="Times New Roman"/>
              </w:rPr>
              <w:t>область</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ул. К.Либкнехта, д. 69,</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г. Киров,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Кировская обл.,</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610019</w:t>
            </w:r>
          </w:p>
        </w:tc>
      </w:tr>
      <w:tr w:rsidR="00C26856" w:rsidRPr="00645DF9" w:rsidTr="00CF4426">
        <w:tc>
          <w:tcPr>
            <w:tcW w:w="72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44.</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 xml:space="preserve">Управление Федеральной антимонопольной службы по Республике </w:t>
            </w:r>
          </w:p>
          <w:p w:rsidR="00C26856" w:rsidRPr="007B1819" w:rsidRDefault="00C26856" w:rsidP="00CF4426">
            <w:pPr>
              <w:rPr>
                <w:rFonts w:ascii="Times New Roman" w:hAnsi="Times New Roman" w:cs="Times New Roman"/>
              </w:rPr>
            </w:pPr>
            <w:r w:rsidRPr="007B1819">
              <w:rPr>
                <w:rFonts w:ascii="Times New Roman" w:hAnsi="Times New Roman" w:cs="Times New Roman"/>
              </w:rPr>
              <w:t>Марий Эл</w:t>
            </w:r>
          </w:p>
        </w:tc>
        <w:tc>
          <w:tcPr>
            <w:tcW w:w="1980" w:type="dxa"/>
          </w:tcPr>
          <w:p w:rsidR="00C26856" w:rsidRPr="007B1819" w:rsidRDefault="00C26856" w:rsidP="00CF4426">
            <w:pPr>
              <w:pStyle w:val="af3"/>
              <w:ind w:firstLine="0"/>
              <w:jc w:val="left"/>
              <w:rPr>
                <w:color w:val="000000"/>
                <w:sz w:val="22"/>
                <w:szCs w:val="22"/>
              </w:rPr>
            </w:pPr>
            <w:r w:rsidRPr="007B1819">
              <w:rPr>
                <w:color w:val="000000"/>
                <w:sz w:val="22"/>
                <w:szCs w:val="22"/>
              </w:rPr>
              <w:t>Марийское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Республика</w:t>
            </w:r>
          </w:p>
          <w:p w:rsidR="00C26856" w:rsidRPr="007B1819" w:rsidRDefault="00C26856" w:rsidP="00CF4426">
            <w:pPr>
              <w:rPr>
                <w:rFonts w:ascii="Times New Roman" w:hAnsi="Times New Roman" w:cs="Times New Roman"/>
              </w:rPr>
            </w:pPr>
            <w:r w:rsidRPr="007B1819">
              <w:rPr>
                <w:rFonts w:ascii="Times New Roman" w:hAnsi="Times New Roman" w:cs="Times New Roman"/>
              </w:rPr>
              <w:t>Марий Эл</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ул. Волкова, д. 164,</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г. Йошкар-Ола,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Республика</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Марий Эл,</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424000</w:t>
            </w:r>
          </w:p>
        </w:tc>
      </w:tr>
      <w:tr w:rsidR="00C26856" w:rsidRPr="00645DF9" w:rsidTr="00CF4426">
        <w:tc>
          <w:tcPr>
            <w:tcW w:w="72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45.</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Республике Мордовия</w:t>
            </w:r>
          </w:p>
        </w:tc>
        <w:tc>
          <w:tcPr>
            <w:tcW w:w="1980" w:type="dxa"/>
          </w:tcPr>
          <w:p w:rsidR="00C26856" w:rsidRPr="007B1819" w:rsidRDefault="00C26856" w:rsidP="00CF4426">
            <w:pPr>
              <w:pStyle w:val="af3"/>
              <w:ind w:firstLine="0"/>
              <w:jc w:val="left"/>
              <w:rPr>
                <w:color w:val="000000"/>
                <w:sz w:val="22"/>
                <w:szCs w:val="22"/>
              </w:rPr>
            </w:pPr>
            <w:r w:rsidRPr="007B1819">
              <w:rPr>
                <w:color w:val="000000"/>
                <w:sz w:val="22"/>
                <w:szCs w:val="22"/>
              </w:rPr>
              <w:t>Мордовское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Республика Мордовия</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ул. Московская, д. 3/1,</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г. Саранск,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Республика Мордовия,</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lastRenderedPageBreak/>
              <w:t>430005</w:t>
            </w:r>
          </w:p>
        </w:tc>
      </w:tr>
      <w:tr w:rsidR="00C26856" w:rsidRPr="00645DF9" w:rsidTr="00CF4426">
        <w:tc>
          <w:tcPr>
            <w:tcW w:w="72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lastRenderedPageBreak/>
              <w:t>46.</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Нижегородской области</w:t>
            </w:r>
          </w:p>
        </w:tc>
        <w:tc>
          <w:tcPr>
            <w:tcW w:w="1980" w:type="dxa"/>
          </w:tcPr>
          <w:p w:rsidR="00C26856" w:rsidRPr="007B1819" w:rsidRDefault="00C26856" w:rsidP="00CF4426">
            <w:pPr>
              <w:pStyle w:val="af3"/>
              <w:ind w:firstLine="0"/>
              <w:jc w:val="left"/>
              <w:rPr>
                <w:color w:val="000000"/>
                <w:sz w:val="22"/>
                <w:szCs w:val="22"/>
              </w:rPr>
            </w:pPr>
            <w:r w:rsidRPr="007B1819">
              <w:rPr>
                <w:color w:val="000000"/>
                <w:sz w:val="22"/>
                <w:szCs w:val="22"/>
              </w:rPr>
              <w:t>Нижегородское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Нижегородская область</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пл. Горького, д. 6,</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г. Нижний Новгород,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Нижегородская обл.,</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603000</w:t>
            </w:r>
          </w:p>
        </w:tc>
      </w:tr>
      <w:tr w:rsidR="00C26856" w:rsidRPr="00645DF9" w:rsidTr="00CF4426">
        <w:tc>
          <w:tcPr>
            <w:tcW w:w="72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47.</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Оренбургской области</w:t>
            </w:r>
          </w:p>
        </w:tc>
        <w:tc>
          <w:tcPr>
            <w:tcW w:w="1980" w:type="dxa"/>
          </w:tcPr>
          <w:p w:rsidR="00C26856" w:rsidRPr="007B1819" w:rsidRDefault="00C26856" w:rsidP="00CF4426">
            <w:pPr>
              <w:pStyle w:val="af3"/>
              <w:ind w:firstLine="0"/>
              <w:jc w:val="left"/>
              <w:rPr>
                <w:color w:val="000000"/>
                <w:sz w:val="22"/>
                <w:szCs w:val="22"/>
              </w:rPr>
            </w:pPr>
            <w:r w:rsidRPr="007B1819">
              <w:rPr>
                <w:color w:val="000000"/>
                <w:sz w:val="22"/>
                <w:szCs w:val="22"/>
              </w:rPr>
              <w:t>Оренбургское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Оренбургская область</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ул. 9-го Января, д. 64,</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г. Оренбург,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Оренбургская обл.,</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460046</w:t>
            </w:r>
          </w:p>
        </w:tc>
      </w:tr>
      <w:tr w:rsidR="00C26856" w:rsidRPr="00645DF9" w:rsidTr="00CF4426">
        <w:tc>
          <w:tcPr>
            <w:tcW w:w="72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48.</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Пензенской области</w:t>
            </w:r>
          </w:p>
        </w:tc>
        <w:tc>
          <w:tcPr>
            <w:tcW w:w="1980" w:type="dxa"/>
          </w:tcPr>
          <w:p w:rsidR="00C26856" w:rsidRPr="007B1819" w:rsidRDefault="00C26856" w:rsidP="00CF4426">
            <w:pPr>
              <w:pStyle w:val="af3"/>
              <w:ind w:firstLine="0"/>
              <w:jc w:val="left"/>
              <w:rPr>
                <w:color w:val="000000"/>
                <w:sz w:val="22"/>
                <w:szCs w:val="22"/>
              </w:rPr>
            </w:pPr>
            <w:r w:rsidRPr="007B1819">
              <w:rPr>
                <w:color w:val="000000"/>
                <w:sz w:val="22"/>
                <w:szCs w:val="22"/>
              </w:rPr>
              <w:t>Пензенское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Пензенская область</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ул. Урицкого, д. 127,</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г. Пенза,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Пензенская обл.,</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440000</w:t>
            </w:r>
          </w:p>
        </w:tc>
      </w:tr>
      <w:tr w:rsidR="00C26856" w:rsidRPr="00645DF9" w:rsidTr="00CF4426">
        <w:tc>
          <w:tcPr>
            <w:tcW w:w="72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49.</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Пермскому краю</w:t>
            </w:r>
          </w:p>
        </w:tc>
        <w:tc>
          <w:tcPr>
            <w:tcW w:w="1980" w:type="dxa"/>
          </w:tcPr>
          <w:p w:rsidR="00C26856" w:rsidRPr="007B1819" w:rsidRDefault="00C26856" w:rsidP="00CF4426">
            <w:pPr>
              <w:pStyle w:val="af3"/>
              <w:ind w:firstLine="0"/>
              <w:jc w:val="left"/>
              <w:rPr>
                <w:sz w:val="22"/>
                <w:szCs w:val="22"/>
              </w:rPr>
            </w:pPr>
            <w:r w:rsidRPr="007B1819">
              <w:rPr>
                <w:sz w:val="22"/>
                <w:szCs w:val="22"/>
              </w:rPr>
              <w:t>Пермское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Пермский край</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ул. Ленина, д. 64,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офис 713,</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г. Пермь,</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Пермский край,</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614990</w:t>
            </w:r>
          </w:p>
        </w:tc>
      </w:tr>
      <w:tr w:rsidR="00C26856" w:rsidRPr="00645DF9" w:rsidTr="00CF4426">
        <w:tc>
          <w:tcPr>
            <w:tcW w:w="72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50.</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 xml:space="preserve">Управление Федеральной антимонопольной службы по Самарской </w:t>
            </w:r>
          </w:p>
          <w:p w:rsidR="00C26856" w:rsidRPr="007B1819" w:rsidRDefault="00C26856" w:rsidP="00CF4426">
            <w:pPr>
              <w:rPr>
                <w:rFonts w:ascii="Times New Roman" w:hAnsi="Times New Roman" w:cs="Times New Roman"/>
              </w:rPr>
            </w:pPr>
            <w:r w:rsidRPr="007B1819">
              <w:rPr>
                <w:rFonts w:ascii="Times New Roman" w:hAnsi="Times New Roman" w:cs="Times New Roman"/>
              </w:rPr>
              <w:t>Области</w:t>
            </w:r>
          </w:p>
        </w:tc>
        <w:tc>
          <w:tcPr>
            <w:tcW w:w="1980" w:type="dxa"/>
          </w:tcPr>
          <w:p w:rsidR="00C26856" w:rsidRPr="007B1819" w:rsidRDefault="00C26856" w:rsidP="00CF4426">
            <w:pPr>
              <w:pStyle w:val="af3"/>
              <w:ind w:firstLine="0"/>
              <w:jc w:val="left"/>
              <w:rPr>
                <w:color w:val="000000"/>
                <w:sz w:val="22"/>
                <w:szCs w:val="22"/>
              </w:rPr>
            </w:pPr>
            <w:r w:rsidRPr="007B1819">
              <w:rPr>
                <w:color w:val="000000"/>
                <w:sz w:val="22"/>
                <w:szCs w:val="22"/>
              </w:rPr>
              <w:t>Самарское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Самарская</w:t>
            </w:r>
          </w:p>
          <w:p w:rsidR="00C26856" w:rsidRPr="007B1819" w:rsidRDefault="00C26856" w:rsidP="00CF4426">
            <w:pPr>
              <w:rPr>
                <w:rFonts w:ascii="Times New Roman" w:hAnsi="Times New Roman" w:cs="Times New Roman"/>
              </w:rPr>
            </w:pPr>
            <w:r w:rsidRPr="007B1819">
              <w:rPr>
                <w:rFonts w:ascii="Times New Roman" w:hAnsi="Times New Roman" w:cs="Times New Roman"/>
              </w:rPr>
              <w:t>область</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ул. Куйбышева, д. 145,</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г. Самара,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Самарская обл.,</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443010</w:t>
            </w:r>
          </w:p>
        </w:tc>
      </w:tr>
      <w:tr w:rsidR="00C26856" w:rsidRPr="00645DF9" w:rsidTr="00CF4426">
        <w:tc>
          <w:tcPr>
            <w:tcW w:w="72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51.</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Саратовской области</w:t>
            </w:r>
          </w:p>
        </w:tc>
        <w:tc>
          <w:tcPr>
            <w:tcW w:w="1980" w:type="dxa"/>
          </w:tcPr>
          <w:p w:rsidR="00C26856" w:rsidRPr="007B1819" w:rsidRDefault="00C26856" w:rsidP="00CF4426">
            <w:pPr>
              <w:pStyle w:val="af3"/>
              <w:ind w:firstLine="0"/>
              <w:jc w:val="left"/>
              <w:rPr>
                <w:color w:val="000000"/>
                <w:sz w:val="22"/>
                <w:szCs w:val="22"/>
              </w:rPr>
            </w:pPr>
            <w:r w:rsidRPr="007B1819">
              <w:rPr>
                <w:color w:val="000000"/>
                <w:sz w:val="22"/>
                <w:szCs w:val="22"/>
              </w:rPr>
              <w:t>Саратовское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Саратовская область</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ул. Вольская, д. 81,</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г. Саратов,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Саратовская обл.,</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410012</w:t>
            </w:r>
          </w:p>
        </w:tc>
      </w:tr>
      <w:tr w:rsidR="00C26856" w:rsidRPr="00645DF9" w:rsidTr="00CF4426">
        <w:tc>
          <w:tcPr>
            <w:tcW w:w="72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52.</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Республике Татарстан</w:t>
            </w:r>
          </w:p>
        </w:tc>
        <w:tc>
          <w:tcPr>
            <w:tcW w:w="1980" w:type="dxa"/>
          </w:tcPr>
          <w:p w:rsidR="00C26856" w:rsidRPr="007B1819" w:rsidRDefault="00C26856" w:rsidP="00CF4426">
            <w:pPr>
              <w:pStyle w:val="af1"/>
              <w:rPr>
                <w:sz w:val="22"/>
                <w:szCs w:val="22"/>
              </w:rPr>
            </w:pPr>
            <w:r w:rsidRPr="007B1819">
              <w:rPr>
                <w:sz w:val="22"/>
                <w:szCs w:val="22"/>
              </w:rPr>
              <w:t>Татарстанское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Республика Татарстан</w:t>
            </w:r>
          </w:p>
        </w:tc>
        <w:tc>
          <w:tcPr>
            <w:tcW w:w="2880" w:type="dxa"/>
          </w:tcPr>
          <w:p w:rsidR="00C26856" w:rsidRPr="007B1819" w:rsidRDefault="00C26856" w:rsidP="00CF4426">
            <w:pPr>
              <w:ind w:right="-185"/>
              <w:rPr>
                <w:rFonts w:ascii="Times New Roman" w:hAnsi="Times New Roman" w:cs="Times New Roman"/>
                <w:color w:val="000000"/>
              </w:rPr>
            </w:pPr>
            <w:r w:rsidRPr="007B1819">
              <w:rPr>
                <w:rFonts w:ascii="Times New Roman" w:hAnsi="Times New Roman" w:cs="Times New Roman"/>
                <w:color w:val="000000"/>
              </w:rPr>
              <w:t>ул. Московская, д. 55,</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г. Казань,</w:t>
            </w:r>
          </w:p>
          <w:p w:rsidR="00C26856" w:rsidRPr="007B1819" w:rsidRDefault="00C26856" w:rsidP="00CF4426">
            <w:pPr>
              <w:ind w:right="-185"/>
              <w:rPr>
                <w:rFonts w:ascii="Times New Roman" w:hAnsi="Times New Roman" w:cs="Times New Roman"/>
                <w:color w:val="000000"/>
              </w:rPr>
            </w:pPr>
            <w:r w:rsidRPr="007B1819">
              <w:rPr>
                <w:rFonts w:ascii="Times New Roman" w:hAnsi="Times New Roman" w:cs="Times New Roman"/>
                <w:color w:val="000000"/>
              </w:rPr>
              <w:t>Республика Татарстан,</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lastRenderedPageBreak/>
              <w:t>420021</w:t>
            </w:r>
          </w:p>
        </w:tc>
      </w:tr>
      <w:tr w:rsidR="00C26856" w:rsidRPr="00645DF9" w:rsidTr="00CF4426">
        <w:tc>
          <w:tcPr>
            <w:tcW w:w="72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lastRenderedPageBreak/>
              <w:t>53.</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Удмуртской Республике</w:t>
            </w:r>
          </w:p>
        </w:tc>
        <w:tc>
          <w:tcPr>
            <w:tcW w:w="1980" w:type="dxa"/>
          </w:tcPr>
          <w:p w:rsidR="00C26856" w:rsidRPr="007B1819" w:rsidRDefault="00C26856" w:rsidP="00CF4426">
            <w:pPr>
              <w:pStyle w:val="af1"/>
              <w:rPr>
                <w:sz w:val="22"/>
                <w:szCs w:val="22"/>
              </w:rPr>
            </w:pPr>
            <w:r w:rsidRPr="007B1819">
              <w:rPr>
                <w:sz w:val="22"/>
                <w:szCs w:val="22"/>
              </w:rPr>
              <w:t>Удмуртское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Удмуртская Республика</w:t>
            </w:r>
          </w:p>
        </w:tc>
        <w:tc>
          <w:tcPr>
            <w:tcW w:w="288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Удмуртской Республике</w:t>
            </w:r>
          </w:p>
        </w:tc>
      </w:tr>
      <w:tr w:rsidR="00C26856" w:rsidRPr="00645DF9" w:rsidTr="00CF4426">
        <w:tc>
          <w:tcPr>
            <w:tcW w:w="72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54.</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Ульяновской области</w:t>
            </w:r>
          </w:p>
        </w:tc>
        <w:tc>
          <w:tcPr>
            <w:tcW w:w="1980" w:type="dxa"/>
          </w:tcPr>
          <w:p w:rsidR="00C26856" w:rsidRPr="007B1819" w:rsidRDefault="00C26856" w:rsidP="00CF4426">
            <w:pPr>
              <w:pStyle w:val="af1"/>
              <w:rPr>
                <w:color w:val="000000"/>
                <w:sz w:val="22"/>
                <w:szCs w:val="22"/>
              </w:rPr>
            </w:pPr>
            <w:r w:rsidRPr="007B1819">
              <w:rPr>
                <w:color w:val="000000"/>
                <w:sz w:val="22"/>
                <w:szCs w:val="22"/>
              </w:rPr>
              <w:t>Ульяновское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Ульяновская область</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ул. Советская, д. 8,</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г. Ульяновск,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Ульяновская обл.,</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432970</w:t>
            </w:r>
          </w:p>
        </w:tc>
      </w:tr>
      <w:tr w:rsidR="00C26856" w:rsidRPr="00645DF9" w:rsidTr="00CF4426">
        <w:tc>
          <w:tcPr>
            <w:tcW w:w="72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55.</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Чувашской Республике – Чувашии</w:t>
            </w:r>
          </w:p>
          <w:p w:rsidR="00C26856" w:rsidRPr="007B1819" w:rsidRDefault="00C26856" w:rsidP="00CF4426">
            <w:pPr>
              <w:rPr>
                <w:rFonts w:ascii="Times New Roman" w:hAnsi="Times New Roman" w:cs="Times New Roman"/>
              </w:rPr>
            </w:pPr>
          </w:p>
        </w:tc>
        <w:tc>
          <w:tcPr>
            <w:tcW w:w="1980" w:type="dxa"/>
          </w:tcPr>
          <w:p w:rsidR="00C26856" w:rsidRPr="007B1819" w:rsidRDefault="00C26856" w:rsidP="00CF4426">
            <w:pPr>
              <w:pStyle w:val="af1"/>
              <w:rPr>
                <w:color w:val="000000"/>
                <w:sz w:val="22"/>
                <w:szCs w:val="22"/>
              </w:rPr>
            </w:pPr>
            <w:r w:rsidRPr="007B1819">
              <w:rPr>
                <w:color w:val="000000"/>
                <w:sz w:val="22"/>
                <w:szCs w:val="22"/>
              </w:rPr>
              <w:t>Чувашское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Чувашская Республика - Чувашия</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Московский пр-т, д. 2,</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г. Чебоксары,</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Чувашская Республика – Чувашия,</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428018</w:t>
            </w:r>
          </w:p>
        </w:tc>
      </w:tr>
      <w:tr w:rsidR="00C26856" w:rsidRPr="00645DF9" w:rsidTr="00CF4426">
        <w:tc>
          <w:tcPr>
            <w:tcW w:w="10260" w:type="dxa"/>
            <w:gridSpan w:val="5"/>
          </w:tcPr>
          <w:p w:rsidR="00C26856" w:rsidRPr="007B1819" w:rsidRDefault="00C26856" w:rsidP="00CF4426">
            <w:pPr>
              <w:rPr>
                <w:rFonts w:ascii="Times New Roman" w:hAnsi="Times New Roman" w:cs="Times New Roman"/>
              </w:rPr>
            </w:pPr>
          </w:p>
          <w:p w:rsidR="00C26856" w:rsidRPr="007B1819" w:rsidRDefault="00C26856" w:rsidP="00CF4426">
            <w:pPr>
              <w:jc w:val="center"/>
              <w:rPr>
                <w:rFonts w:ascii="Times New Roman" w:hAnsi="Times New Roman" w:cs="Times New Roman"/>
              </w:rPr>
            </w:pPr>
            <w:r w:rsidRPr="007B1819">
              <w:rPr>
                <w:rFonts w:ascii="Times New Roman" w:hAnsi="Times New Roman" w:cs="Times New Roman"/>
              </w:rPr>
              <w:t>Уральский федеральный округ</w:t>
            </w:r>
          </w:p>
          <w:p w:rsidR="00C26856" w:rsidRPr="007B1819" w:rsidRDefault="00C26856" w:rsidP="00CF4426">
            <w:pPr>
              <w:jc w:val="center"/>
              <w:rPr>
                <w:rFonts w:ascii="Times New Roman" w:hAnsi="Times New Roman" w:cs="Times New Roman"/>
                <w:color w:val="000000"/>
              </w:rPr>
            </w:pPr>
          </w:p>
        </w:tc>
      </w:tr>
      <w:tr w:rsidR="00C26856" w:rsidRPr="00645DF9" w:rsidTr="00CF4426">
        <w:tc>
          <w:tcPr>
            <w:tcW w:w="72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56.</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Курганской области</w:t>
            </w:r>
          </w:p>
        </w:tc>
        <w:tc>
          <w:tcPr>
            <w:tcW w:w="1980" w:type="dxa"/>
          </w:tcPr>
          <w:p w:rsidR="00C26856" w:rsidRPr="007B1819" w:rsidRDefault="00C26856" w:rsidP="00CF4426">
            <w:pPr>
              <w:pStyle w:val="af3"/>
              <w:ind w:firstLine="0"/>
              <w:jc w:val="left"/>
              <w:rPr>
                <w:color w:val="000000"/>
                <w:sz w:val="22"/>
                <w:szCs w:val="22"/>
              </w:rPr>
            </w:pPr>
            <w:r w:rsidRPr="007B1819">
              <w:rPr>
                <w:color w:val="000000"/>
                <w:sz w:val="22"/>
                <w:szCs w:val="22"/>
              </w:rPr>
              <w:t>Курганское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Курганская область</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ул. М. Горького, д. 40,</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г. Курган,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Курганская обл.,</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640000</w:t>
            </w:r>
          </w:p>
        </w:tc>
      </w:tr>
      <w:tr w:rsidR="00C26856" w:rsidRPr="00645DF9" w:rsidTr="00CF4426">
        <w:tc>
          <w:tcPr>
            <w:tcW w:w="72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57.</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Свердловской области</w:t>
            </w:r>
          </w:p>
          <w:p w:rsidR="00C26856" w:rsidRPr="007B1819" w:rsidRDefault="00C26856" w:rsidP="00CF4426">
            <w:pPr>
              <w:rPr>
                <w:rFonts w:ascii="Times New Roman" w:hAnsi="Times New Roman" w:cs="Times New Roman"/>
              </w:rPr>
            </w:pPr>
          </w:p>
        </w:tc>
        <w:tc>
          <w:tcPr>
            <w:tcW w:w="1980" w:type="dxa"/>
          </w:tcPr>
          <w:p w:rsidR="00C26856" w:rsidRPr="007B1819" w:rsidRDefault="00C26856" w:rsidP="00CF4426">
            <w:pPr>
              <w:pStyle w:val="af3"/>
              <w:ind w:firstLine="0"/>
              <w:jc w:val="left"/>
              <w:rPr>
                <w:color w:val="000000"/>
                <w:sz w:val="22"/>
                <w:szCs w:val="22"/>
              </w:rPr>
            </w:pPr>
            <w:r w:rsidRPr="007B1819">
              <w:rPr>
                <w:color w:val="000000"/>
                <w:sz w:val="22"/>
                <w:szCs w:val="22"/>
              </w:rPr>
              <w:t>Свердловское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Свердловская область</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ул. Московская, д. 11,</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г. Екатеринбург,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Свердловская обл.,</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620014</w:t>
            </w:r>
          </w:p>
        </w:tc>
      </w:tr>
      <w:tr w:rsidR="00C26856" w:rsidRPr="00645DF9" w:rsidTr="00CF4426">
        <w:tc>
          <w:tcPr>
            <w:tcW w:w="72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58.</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Тюменской области</w:t>
            </w:r>
          </w:p>
        </w:tc>
        <w:tc>
          <w:tcPr>
            <w:tcW w:w="1980" w:type="dxa"/>
          </w:tcPr>
          <w:p w:rsidR="00C26856" w:rsidRPr="007B1819" w:rsidRDefault="00C26856" w:rsidP="00CF4426">
            <w:pPr>
              <w:pStyle w:val="af1"/>
              <w:rPr>
                <w:color w:val="000000"/>
                <w:sz w:val="22"/>
                <w:szCs w:val="22"/>
              </w:rPr>
            </w:pPr>
            <w:r w:rsidRPr="007B1819">
              <w:rPr>
                <w:color w:val="000000"/>
                <w:sz w:val="22"/>
                <w:szCs w:val="22"/>
              </w:rPr>
              <w:t>Тюменское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Тюменская область</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ул. Холодильная,</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д. 58а,</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г. Тюмень,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Тюменская обл.,</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lastRenderedPageBreak/>
              <w:t>625048</w:t>
            </w:r>
          </w:p>
        </w:tc>
      </w:tr>
      <w:tr w:rsidR="00C26856" w:rsidRPr="00645DF9" w:rsidTr="00CF4426">
        <w:tc>
          <w:tcPr>
            <w:tcW w:w="72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lastRenderedPageBreak/>
              <w:t>59.</w:t>
            </w:r>
          </w:p>
          <w:p w:rsidR="00C26856" w:rsidRPr="007B1819" w:rsidRDefault="00C26856" w:rsidP="00CF4426">
            <w:pPr>
              <w:rPr>
                <w:rFonts w:ascii="Times New Roman" w:hAnsi="Times New Roman" w:cs="Times New Roman"/>
                <w:color w:val="000000"/>
              </w:rPr>
            </w:pP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Челябинской области</w:t>
            </w:r>
          </w:p>
          <w:p w:rsidR="00C26856" w:rsidRPr="007B1819" w:rsidRDefault="00C26856" w:rsidP="00CF4426">
            <w:pPr>
              <w:rPr>
                <w:rFonts w:ascii="Times New Roman" w:hAnsi="Times New Roman" w:cs="Times New Roman"/>
              </w:rPr>
            </w:pPr>
          </w:p>
        </w:tc>
        <w:tc>
          <w:tcPr>
            <w:tcW w:w="1980" w:type="dxa"/>
          </w:tcPr>
          <w:p w:rsidR="00C26856" w:rsidRPr="007B1819" w:rsidRDefault="00C26856" w:rsidP="00CF4426">
            <w:pPr>
              <w:pStyle w:val="af1"/>
              <w:rPr>
                <w:color w:val="000000"/>
                <w:sz w:val="22"/>
                <w:szCs w:val="22"/>
              </w:rPr>
            </w:pPr>
            <w:r w:rsidRPr="007B1819">
              <w:rPr>
                <w:color w:val="000000"/>
                <w:sz w:val="22"/>
                <w:szCs w:val="22"/>
              </w:rPr>
              <w:t>Челябинское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Челябинская область</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пр-т Ленина, д. 59,</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г. Челябинск,</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Челябинская обл.,</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454111</w:t>
            </w:r>
          </w:p>
        </w:tc>
      </w:tr>
      <w:tr w:rsidR="00C26856" w:rsidRPr="00645DF9" w:rsidTr="00CF4426">
        <w:tc>
          <w:tcPr>
            <w:tcW w:w="72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60.</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Ханты-Мансийскому автономному округу – Югре</w:t>
            </w:r>
          </w:p>
        </w:tc>
        <w:tc>
          <w:tcPr>
            <w:tcW w:w="1980" w:type="dxa"/>
          </w:tcPr>
          <w:p w:rsidR="00C26856" w:rsidRPr="007B1819" w:rsidRDefault="00C26856" w:rsidP="00CF4426">
            <w:pPr>
              <w:pStyle w:val="af1"/>
              <w:rPr>
                <w:color w:val="000000"/>
                <w:sz w:val="22"/>
                <w:szCs w:val="22"/>
              </w:rPr>
            </w:pPr>
            <w:r w:rsidRPr="007B1819">
              <w:rPr>
                <w:color w:val="000000"/>
                <w:sz w:val="22"/>
                <w:szCs w:val="22"/>
              </w:rPr>
              <w:t>Ханты-Мансийское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 xml:space="preserve">Ханты-Мансийский автономный </w:t>
            </w:r>
          </w:p>
          <w:p w:rsidR="00C26856" w:rsidRPr="007B1819" w:rsidRDefault="00C26856" w:rsidP="00CF4426">
            <w:pPr>
              <w:rPr>
                <w:rFonts w:ascii="Times New Roman" w:hAnsi="Times New Roman" w:cs="Times New Roman"/>
              </w:rPr>
            </w:pPr>
            <w:r w:rsidRPr="007B1819">
              <w:rPr>
                <w:rFonts w:ascii="Times New Roman" w:hAnsi="Times New Roman" w:cs="Times New Roman"/>
              </w:rPr>
              <w:t>округ - Югра</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ул. Чехова, д. 12а,</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г. Ханты-Мансийск,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Ханты-Мансийский автономный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округ – Югра,</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628011</w:t>
            </w:r>
          </w:p>
        </w:tc>
      </w:tr>
      <w:tr w:rsidR="00C26856" w:rsidRPr="00645DF9" w:rsidTr="00CF4426">
        <w:tc>
          <w:tcPr>
            <w:tcW w:w="72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61.</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Ямало-Ненецкому автономному округу</w:t>
            </w:r>
          </w:p>
        </w:tc>
        <w:tc>
          <w:tcPr>
            <w:tcW w:w="1980" w:type="dxa"/>
          </w:tcPr>
          <w:p w:rsidR="00C26856" w:rsidRPr="007B1819" w:rsidRDefault="00C26856" w:rsidP="00CF4426">
            <w:pPr>
              <w:pStyle w:val="af1"/>
              <w:rPr>
                <w:color w:val="000000"/>
                <w:sz w:val="22"/>
                <w:szCs w:val="22"/>
              </w:rPr>
            </w:pPr>
            <w:r w:rsidRPr="007B1819">
              <w:rPr>
                <w:color w:val="000000"/>
                <w:sz w:val="22"/>
                <w:szCs w:val="22"/>
              </w:rPr>
              <w:t>Ямало-Ненецкое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Ямало-Ненецкий автономный округ</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ул. Губкина, д. 13,</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г. Салехард,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Ямало-Ненецкий автономный округ,</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629001</w:t>
            </w:r>
          </w:p>
        </w:tc>
      </w:tr>
      <w:tr w:rsidR="00C26856" w:rsidRPr="00645DF9" w:rsidTr="00CF4426">
        <w:tc>
          <w:tcPr>
            <w:tcW w:w="10260" w:type="dxa"/>
            <w:gridSpan w:val="5"/>
          </w:tcPr>
          <w:p w:rsidR="00C26856" w:rsidRPr="007B1819" w:rsidRDefault="00C26856" w:rsidP="00CF4426">
            <w:pPr>
              <w:jc w:val="center"/>
              <w:rPr>
                <w:rFonts w:ascii="Times New Roman" w:hAnsi="Times New Roman" w:cs="Times New Roman"/>
              </w:rPr>
            </w:pPr>
          </w:p>
          <w:p w:rsidR="00C26856" w:rsidRPr="007B1819" w:rsidRDefault="00C26856" w:rsidP="00CF4426">
            <w:pPr>
              <w:jc w:val="center"/>
              <w:rPr>
                <w:rFonts w:ascii="Times New Roman" w:hAnsi="Times New Roman" w:cs="Times New Roman"/>
              </w:rPr>
            </w:pPr>
            <w:r w:rsidRPr="007B1819">
              <w:rPr>
                <w:rFonts w:ascii="Times New Roman" w:hAnsi="Times New Roman" w:cs="Times New Roman"/>
              </w:rPr>
              <w:t>Сибирский федеральный округ</w:t>
            </w:r>
          </w:p>
          <w:p w:rsidR="00C26856" w:rsidRPr="007B1819" w:rsidRDefault="00C26856" w:rsidP="00CF4426">
            <w:pPr>
              <w:jc w:val="center"/>
              <w:rPr>
                <w:rFonts w:ascii="Times New Roman" w:hAnsi="Times New Roman" w:cs="Times New Roman"/>
                <w:color w:val="000000"/>
              </w:rPr>
            </w:pPr>
          </w:p>
        </w:tc>
      </w:tr>
      <w:tr w:rsidR="00C26856" w:rsidRPr="00645DF9" w:rsidTr="00CF4426">
        <w:tc>
          <w:tcPr>
            <w:tcW w:w="72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62.</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Республике Алтай</w:t>
            </w:r>
          </w:p>
        </w:tc>
        <w:tc>
          <w:tcPr>
            <w:tcW w:w="1980" w:type="dxa"/>
          </w:tcPr>
          <w:p w:rsidR="00C26856" w:rsidRPr="007B1819" w:rsidRDefault="00C26856" w:rsidP="00CF4426">
            <w:pPr>
              <w:pStyle w:val="af3"/>
              <w:ind w:firstLine="0"/>
              <w:jc w:val="left"/>
              <w:rPr>
                <w:color w:val="000000"/>
                <w:sz w:val="22"/>
                <w:szCs w:val="22"/>
              </w:rPr>
            </w:pPr>
            <w:r w:rsidRPr="007B1819">
              <w:rPr>
                <w:color w:val="000000"/>
                <w:sz w:val="22"/>
                <w:szCs w:val="22"/>
              </w:rPr>
              <w:t>Алтайское республиканское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Республика Алтай</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ул. Чорос-Гуркина,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д. 35,</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г. Горно-Алтайск,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Республика Алтай,</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649000</w:t>
            </w:r>
          </w:p>
        </w:tc>
      </w:tr>
      <w:tr w:rsidR="00C26856" w:rsidRPr="00645DF9" w:rsidTr="00CF4426">
        <w:tc>
          <w:tcPr>
            <w:tcW w:w="72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63.</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Алтайскому краю</w:t>
            </w:r>
          </w:p>
        </w:tc>
        <w:tc>
          <w:tcPr>
            <w:tcW w:w="1980" w:type="dxa"/>
          </w:tcPr>
          <w:p w:rsidR="00C26856" w:rsidRPr="007B1819" w:rsidRDefault="00C26856" w:rsidP="00CF4426">
            <w:pPr>
              <w:pStyle w:val="af3"/>
              <w:ind w:firstLine="0"/>
              <w:jc w:val="left"/>
              <w:rPr>
                <w:color w:val="000000"/>
                <w:sz w:val="22"/>
                <w:szCs w:val="22"/>
              </w:rPr>
            </w:pPr>
            <w:r w:rsidRPr="007B1819">
              <w:rPr>
                <w:color w:val="000000"/>
                <w:sz w:val="22"/>
                <w:szCs w:val="22"/>
              </w:rPr>
              <w:t>Алтайское краевое УФАС России</w:t>
            </w:r>
          </w:p>
        </w:tc>
        <w:tc>
          <w:tcPr>
            <w:tcW w:w="2340" w:type="dxa"/>
          </w:tcPr>
          <w:p w:rsidR="00C26856" w:rsidRPr="007B1819" w:rsidRDefault="00C26856" w:rsidP="00CF4426">
            <w:pPr>
              <w:ind w:left="-108" w:firstLine="108"/>
              <w:rPr>
                <w:rFonts w:ascii="Times New Roman" w:hAnsi="Times New Roman" w:cs="Times New Roman"/>
              </w:rPr>
            </w:pPr>
            <w:r w:rsidRPr="007B1819">
              <w:rPr>
                <w:rFonts w:ascii="Times New Roman" w:hAnsi="Times New Roman" w:cs="Times New Roman"/>
              </w:rPr>
              <w:t>Алтайский край</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пр-т Калинина, д. 8,</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г. Барнаул,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Алтайский край,</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656002</w:t>
            </w:r>
          </w:p>
        </w:tc>
      </w:tr>
      <w:tr w:rsidR="00C26856" w:rsidRPr="00645DF9" w:rsidTr="00CF4426">
        <w:tc>
          <w:tcPr>
            <w:tcW w:w="72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64.</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 xml:space="preserve">Управление Федеральной антимонопольной </w:t>
            </w:r>
            <w:r w:rsidRPr="007B1819">
              <w:rPr>
                <w:rFonts w:ascii="Times New Roman" w:hAnsi="Times New Roman" w:cs="Times New Roman"/>
              </w:rPr>
              <w:lastRenderedPageBreak/>
              <w:t>службы по Республике Бурятия</w:t>
            </w:r>
          </w:p>
        </w:tc>
        <w:tc>
          <w:tcPr>
            <w:tcW w:w="1980" w:type="dxa"/>
          </w:tcPr>
          <w:p w:rsidR="00C26856" w:rsidRPr="007B1819" w:rsidRDefault="00C26856" w:rsidP="00CF4426">
            <w:pPr>
              <w:pStyle w:val="af3"/>
              <w:ind w:firstLine="0"/>
              <w:jc w:val="left"/>
              <w:rPr>
                <w:color w:val="000000"/>
                <w:sz w:val="22"/>
                <w:szCs w:val="22"/>
              </w:rPr>
            </w:pPr>
            <w:r w:rsidRPr="007B1819">
              <w:rPr>
                <w:color w:val="000000"/>
                <w:sz w:val="22"/>
                <w:szCs w:val="22"/>
              </w:rPr>
              <w:lastRenderedPageBreak/>
              <w:t>Бурятское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Республика Бурятия</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ул. Ленина, д. 55,</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lastRenderedPageBreak/>
              <w:t xml:space="preserve">г. Улан-Удэ,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Республика Бурятия,</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670000</w:t>
            </w:r>
          </w:p>
          <w:p w:rsidR="00C26856" w:rsidRPr="007B1819" w:rsidRDefault="00C26856" w:rsidP="00CF4426">
            <w:pPr>
              <w:rPr>
                <w:rFonts w:ascii="Times New Roman" w:hAnsi="Times New Roman" w:cs="Times New Roman"/>
                <w:color w:val="000000"/>
              </w:rPr>
            </w:pPr>
          </w:p>
        </w:tc>
      </w:tr>
      <w:tr w:rsidR="00C26856" w:rsidRPr="00645DF9" w:rsidTr="00CF4426">
        <w:tc>
          <w:tcPr>
            <w:tcW w:w="72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lastRenderedPageBreak/>
              <w:t>65.</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Забайкальскому краю</w:t>
            </w:r>
          </w:p>
        </w:tc>
        <w:tc>
          <w:tcPr>
            <w:tcW w:w="1980" w:type="dxa"/>
          </w:tcPr>
          <w:p w:rsidR="00C26856" w:rsidRPr="007B1819" w:rsidRDefault="00C26856" w:rsidP="00CF4426">
            <w:pPr>
              <w:pStyle w:val="af3"/>
              <w:ind w:firstLine="0"/>
              <w:jc w:val="left"/>
              <w:rPr>
                <w:sz w:val="22"/>
                <w:szCs w:val="22"/>
              </w:rPr>
            </w:pPr>
            <w:r w:rsidRPr="007B1819">
              <w:rPr>
                <w:sz w:val="22"/>
                <w:szCs w:val="22"/>
              </w:rPr>
              <w:t>Забайкальское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Забайкальский край</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ул. Костюшко-Григоровича, д. 7,</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г. Чита,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Забайкальский край,</w:t>
            </w:r>
          </w:p>
          <w:p w:rsidR="00C26856" w:rsidRPr="007B1819" w:rsidRDefault="00C26856" w:rsidP="00CF4426">
            <w:pPr>
              <w:rPr>
                <w:rFonts w:ascii="Times New Roman" w:hAnsi="Times New Roman" w:cs="Times New Roman"/>
                <w:color w:val="000000"/>
                <w:lang w:val="en-US"/>
              </w:rPr>
            </w:pPr>
            <w:r w:rsidRPr="007B1819">
              <w:rPr>
                <w:rFonts w:ascii="Times New Roman" w:hAnsi="Times New Roman" w:cs="Times New Roman"/>
                <w:color w:val="000000"/>
              </w:rPr>
              <w:t>672076</w:t>
            </w:r>
          </w:p>
        </w:tc>
      </w:tr>
      <w:tr w:rsidR="00C26856" w:rsidRPr="00645DF9" w:rsidTr="00CF4426">
        <w:tc>
          <w:tcPr>
            <w:tcW w:w="72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66.</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Иркутской области</w:t>
            </w:r>
          </w:p>
        </w:tc>
        <w:tc>
          <w:tcPr>
            <w:tcW w:w="1980" w:type="dxa"/>
          </w:tcPr>
          <w:p w:rsidR="00C26856" w:rsidRPr="007B1819" w:rsidRDefault="00C26856" w:rsidP="00CF4426">
            <w:pPr>
              <w:pStyle w:val="af3"/>
              <w:ind w:firstLine="0"/>
              <w:jc w:val="left"/>
              <w:rPr>
                <w:color w:val="000000"/>
                <w:sz w:val="22"/>
                <w:szCs w:val="22"/>
              </w:rPr>
            </w:pPr>
            <w:r w:rsidRPr="007B1819">
              <w:rPr>
                <w:color w:val="000000"/>
                <w:sz w:val="22"/>
                <w:szCs w:val="22"/>
              </w:rPr>
              <w:t>Иркутское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Иркутская</w:t>
            </w:r>
          </w:p>
          <w:p w:rsidR="00C26856" w:rsidRPr="007B1819" w:rsidRDefault="00C26856" w:rsidP="00CF4426">
            <w:pPr>
              <w:rPr>
                <w:rFonts w:ascii="Times New Roman" w:hAnsi="Times New Roman" w:cs="Times New Roman"/>
              </w:rPr>
            </w:pPr>
            <w:r w:rsidRPr="007B1819">
              <w:rPr>
                <w:rFonts w:ascii="Times New Roman" w:hAnsi="Times New Roman" w:cs="Times New Roman"/>
              </w:rPr>
              <w:t>область</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ул. Российская, д. 17,</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г. Иркутск,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Иркутская обл.,</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664025</w:t>
            </w:r>
          </w:p>
        </w:tc>
      </w:tr>
      <w:tr w:rsidR="00C26856" w:rsidRPr="00645DF9" w:rsidTr="00CF4426">
        <w:tc>
          <w:tcPr>
            <w:tcW w:w="72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67.</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Кемеровской области</w:t>
            </w:r>
          </w:p>
          <w:p w:rsidR="00C26856" w:rsidRPr="007B1819" w:rsidRDefault="00C26856" w:rsidP="00CF4426">
            <w:pPr>
              <w:rPr>
                <w:rFonts w:ascii="Times New Roman" w:hAnsi="Times New Roman" w:cs="Times New Roman"/>
              </w:rPr>
            </w:pPr>
          </w:p>
        </w:tc>
        <w:tc>
          <w:tcPr>
            <w:tcW w:w="1980" w:type="dxa"/>
          </w:tcPr>
          <w:p w:rsidR="00C26856" w:rsidRPr="007B1819" w:rsidRDefault="00C26856" w:rsidP="00CF4426">
            <w:pPr>
              <w:pStyle w:val="af3"/>
              <w:ind w:firstLine="0"/>
              <w:jc w:val="left"/>
              <w:rPr>
                <w:sz w:val="22"/>
                <w:szCs w:val="22"/>
              </w:rPr>
            </w:pPr>
            <w:r w:rsidRPr="007B1819">
              <w:rPr>
                <w:sz w:val="22"/>
                <w:szCs w:val="22"/>
              </w:rPr>
              <w:t>Кемеровское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Кемеровская область</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ул. Ноградская, д. 5,</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г. Кемерово,</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Кемеровская обл.,</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650000</w:t>
            </w:r>
          </w:p>
        </w:tc>
      </w:tr>
      <w:tr w:rsidR="00C26856" w:rsidRPr="00645DF9" w:rsidTr="00CF4426">
        <w:tc>
          <w:tcPr>
            <w:tcW w:w="72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68.</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Красноярскому краю</w:t>
            </w:r>
          </w:p>
        </w:tc>
        <w:tc>
          <w:tcPr>
            <w:tcW w:w="1980" w:type="dxa"/>
          </w:tcPr>
          <w:p w:rsidR="00C26856" w:rsidRPr="007B1819" w:rsidRDefault="00C26856" w:rsidP="00CF4426">
            <w:pPr>
              <w:pStyle w:val="af3"/>
              <w:ind w:firstLine="0"/>
              <w:jc w:val="left"/>
              <w:rPr>
                <w:color w:val="000000"/>
                <w:sz w:val="22"/>
                <w:szCs w:val="22"/>
              </w:rPr>
            </w:pPr>
            <w:r w:rsidRPr="007B1819">
              <w:rPr>
                <w:color w:val="000000"/>
                <w:sz w:val="22"/>
                <w:szCs w:val="22"/>
              </w:rPr>
              <w:t>Красноярское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Красноярский край</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пр-т Мира, д. 81д,</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г. Красноярск,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Красноярский край,</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660017</w:t>
            </w:r>
          </w:p>
        </w:tc>
      </w:tr>
      <w:tr w:rsidR="00C26856" w:rsidRPr="00645DF9" w:rsidTr="00CF4426">
        <w:tc>
          <w:tcPr>
            <w:tcW w:w="720" w:type="dxa"/>
          </w:tcPr>
          <w:p w:rsidR="00C26856" w:rsidRPr="007B1819" w:rsidRDefault="00C26856" w:rsidP="00CF4426">
            <w:pPr>
              <w:ind w:left="57"/>
              <w:rPr>
                <w:rFonts w:ascii="Times New Roman" w:hAnsi="Times New Roman" w:cs="Times New Roman"/>
              </w:rPr>
            </w:pPr>
            <w:r w:rsidRPr="007B1819">
              <w:rPr>
                <w:rFonts w:ascii="Times New Roman" w:hAnsi="Times New Roman" w:cs="Times New Roman"/>
              </w:rPr>
              <w:t>69.</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Новосибирской области</w:t>
            </w:r>
          </w:p>
        </w:tc>
        <w:tc>
          <w:tcPr>
            <w:tcW w:w="1980" w:type="dxa"/>
          </w:tcPr>
          <w:p w:rsidR="00C26856" w:rsidRPr="007B1819" w:rsidRDefault="00C26856" w:rsidP="00CF4426">
            <w:pPr>
              <w:pStyle w:val="af3"/>
              <w:ind w:firstLine="0"/>
              <w:jc w:val="left"/>
              <w:rPr>
                <w:color w:val="000000"/>
                <w:sz w:val="22"/>
                <w:szCs w:val="22"/>
              </w:rPr>
            </w:pPr>
            <w:r w:rsidRPr="007B1819">
              <w:rPr>
                <w:color w:val="000000"/>
                <w:sz w:val="22"/>
                <w:szCs w:val="22"/>
              </w:rPr>
              <w:t>Новосибирское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Новосибирская область</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ул. Кирова, д. 3,</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г. Новосибирск -11,</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Новосибирская обл.,</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630011</w:t>
            </w:r>
          </w:p>
        </w:tc>
      </w:tr>
      <w:tr w:rsidR="00C26856" w:rsidRPr="00645DF9" w:rsidTr="00CF4426">
        <w:tc>
          <w:tcPr>
            <w:tcW w:w="72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70.</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Омской области</w:t>
            </w:r>
          </w:p>
        </w:tc>
        <w:tc>
          <w:tcPr>
            <w:tcW w:w="1980" w:type="dxa"/>
          </w:tcPr>
          <w:p w:rsidR="00C26856" w:rsidRPr="007B1819" w:rsidRDefault="00C26856" w:rsidP="00CF4426">
            <w:pPr>
              <w:pStyle w:val="af3"/>
              <w:ind w:firstLine="0"/>
              <w:jc w:val="left"/>
              <w:rPr>
                <w:color w:val="000000"/>
                <w:sz w:val="22"/>
                <w:szCs w:val="22"/>
              </w:rPr>
            </w:pPr>
            <w:r w:rsidRPr="007B1819">
              <w:rPr>
                <w:color w:val="000000"/>
                <w:sz w:val="22"/>
                <w:szCs w:val="22"/>
              </w:rPr>
              <w:t>Омское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Омская область</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пр-т К. Маркса, д. 12А,</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г. Омск,</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Омская обл.,</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644010</w:t>
            </w:r>
          </w:p>
        </w:tc>
      </w:tr>
      <w:tr w:rsidR="00C26856" w:rsidRPr="00645DF9" w:rsidTr="00CF4426">
        <w:tc>
          <w:tcPr>
            <w:tcW w:w="72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lastRenderedPageBreak/>
              <w:t>71.</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 xml:space="preserve">Управление Федеральной антимонопольной службы по Томской </w:t>
            </w:r>
          </w:p>
          <w:p w:rsidR="00C26856" w:rsidRPr="007B1819" w:rsidRDefault="00C26856" w:rsidP="00CF4426">
            <w:pPr>
              <w:rPr>
                <w:rFonts w:ascii="Times New Roman" w:hAnsi="Times New Roman" w:cs="Times New Roman"/>
              </w:rPr>
            </w:pPr>
            <w:r w:rsidRPr="007B1819">
              <w:rPr>
                <w:rFonts w:ascii="Times New Roman" w:hAnsi="Times New Roman" w:cs="Times New Roman"/>
              </w:rPr>
              <w:t>области</w:t>
            </w:r>
          </w:p>
        </w:tc>
        <w:tc>
          <w:tcPr>
            <w:tcW w:w="1980" w:type="dxa"/>
          </w:tcPr>
          <w:p w:rsidR="00C26856" w:rsidRPr="007B1819" w:rsidRDefault="00C26856" w:rsidP="00CF4426">
            <w:pPr>
              <w:pStyle w:val="af1"/>
              <w:rPr>
                <w:color w:val="000000"/>
                <w:sz w:val="22"/>
                <w:szCs w:val="22"/>
              </w:rPr>
            </w:pPr>
            <w:r w:rsidRPr="007B1819">
              <w:rPr>
                <w:color w:val="000000"/>
                <w:sz w:val="22"/>
                <w:szCs w:val="22"/>
              </w:rPr>
              <w:t>Томское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Томская область</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пр-т Ленина, д. 111,</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офис 50,</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г. Томск,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Томская обл.,</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634069</w:t>
            </w:r>
          </w:p>
        </w:tc>
      </w:tr>
      <w:tr w:rsidR="00C26856" w:rsidRPr="00645DF9" w:rsidTr="00CF4426">
        <w:tc>
          <w:tcPr>
            <w:tcW w:w="72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72.</w:t>
            </w:r>
          </w:p>
          <w:p w:rsidR="00C26856" w:rsidRPr="007B1819" w:rsidRDefault="00C26856" w:rsidP="00CF4426">
            <w:pPr>
              <w:jc w:val="center"/>
              <w:rPr>
                <w:rFonts w:ascii="Times New Roman" w:hAnsi="Times New Roman" w:cs="Times New Roman"/>
                <w:color w:val="000000"/>
              </w:rPr>
            </w:pP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Республике Тыва</w:t>
            </w:r>
          </w:p>
        </w:tc>
        <w:tc>
          <w:tcPr>
            <w:tcW w:w="19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Тывинское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Республика Тыва</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ул. Красноармейская,</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д. 100, офис 91,</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г. Кызыл,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Республика Тыва,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667000</w:t>
            </w:r>
          </w:p>
        </w:tc>
      </w:tr>
      <w:tr w:rsidR="00C26856" w:rsidRPr="00645DF9" w:rsidTr="00CF4426">
        <w:tc>
          <w:tcPr>
            <w:tcW w:w="72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73.</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Республике Хакасия</w:t>
            </w:r>
          </w:p>
        </w:tc>
        <w:tc>
          <w:tcPr>
            <w:tcW w:w="1980" w:type="dxa"/>
          </w:tcPr>
          <w:p w:rsidR="00C26856" w:rsidRPr="007B1819" w:rsidRDefault="00C26856" w:rsidP="00CF4426">
            <w:pPr>
              <w:pStyle w:val="af1"/>
              <w:rPr>
                <w:color w:val="000000"/>
                <w:sz w:val="22"/>
                <w:szCs w:val="22"/>
              </w:rPr>
            </w:pPr>
            <w:r w:rsidRPr="007B1819">
              <w:rPr>
                <w:color w:val="000000"/>
                <w:sz w:val="22"/>
                <w:szCs w:val="22"/>
              </w:rPr>
              <w:t>Хакасское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Республика Хакасия</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ул. Вяткина, д. 3,</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г. Абакан,</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Республика Хакасия,</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655017</w:t>
            </w:r>
          </w:p>
        </w:tc>
      </w:tr>
      <w:tr w:rsidR="00C26856" w:rsidRPr="00645DF9" w:rsidTr="00CF4426">
        <w:tc>
          <w:tcPr>
            <w:tcW w:w="10260" w:type="dxa"/>
            <w:gridSpan w:val="5"/>
          </w:tcPr>
          <w:p w:rsidR="00C26856" w:rsidRPr="007B1819" w:rsidRDefault="00C26856" w:rsidP="00CF4426">
            <w:pPr>
              <w:jc w:val="center"/>
              <w:rPr>
                <w:rFonts w:ascii="Times New Roman" w:hAnsi="Times New Roman" w:cs="Times New Roman"/>
              </w:rPr>
            </w:pPr>
          </w:p>
          <w:p w:rsidR="00C26856" w:rsidRPr="007B1819" w:rsidRDefault="00C26856" w:rsidP="00CF4426">
            <w:pPr>
              <w:jc w:val="center"/>
              <w:rPr>
                <w:rFonts w:ascii="Times New Roman" w:hAnsi="Times New Roman" w:cs="Times New Roman"/>
              </w:rPr>
            </w:pPr>
            <w:r w:rsidRPr="007B1819">
              <w:rPr>
                <w:rFonts w:ascii="Times New Roman" w:hAnsi="Times New Roman" w:cs="Times New Roman"/>
              </w:rPr>
              <w:t>Дальневосточный федеральный округ</w:t>
            </w:r>
          </w:p>
          <w:p w:rsidR="00C26856" w:rsidRPr="007B1819" w:rsidRDefault="00C26856" w:rsidP="00CF4426">
            <w:pPr>
              <w:jc w:val="center"/>
              <w:rPr>
                <w:rFonts w:ascii="Times New Roman" w:hAnsi="Times New Roman" w:cs="Times New Roman"/>
                <w:color w:val="000000"/>
              </w:rPr>
            </w:pPr>
          </w:p>
        </w:tc>
      </w:tr>
      <w:tr w:rsidR="00C26856" w:rsidRPr="00645DF9" w:rsidTr="00CF4426">
        <w:tc>
          <w:tcPr>
            <w:tcW w:w="72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74.</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Амурской области</w:t>
            </w:r>
          </w:p>
        </w:tc>
        <w:tc>
          <w:tcPr>
            <w:tcW w:w="1980" w:type="dxa"/>
          </w:tcPr>
          <w:p w:rsidR="00C26856" w:rsidRPr="007B1819" w:rsidRDefault="00C26856" w:rsidP="00CF4426">
            <w:pPr>
              <w:pStyle w:val="af3"/>
              <w:ind w:firstLine="0"/>
              <w:jc w:val="left"/>
              <w:rPr>
                <w:color w:val="000000"/>
                <w:sz w:val="22"/>
                <w:szCs w:val="22"/>
              </w:rPr>
            </w:pPr>
            <w:r w:rsidRPr="007B1819">
              <w:rPr>
                <w:color w:val="000000"/>
                <w:sz w:val="22"/>
                <w:szCs w:val="22"/>
              </w:rPr>
              <w:t>Амурское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Амурская область</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ул. Ленина, д. 135,</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г. Благовещенск,</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Амурская обл.,</w:t>
            </w:r>
          </w:p>
          <w:p w:rsidR="00C26856" w:rsidRPr="007B1819" w:rsidRDefault="00C26856" w:rsidP="00CF4426">
            <w:pPr>
              <w:rPr>
                <w:rFonts w:ascii="Times New Roman" w:hAnsi="Times New Roman" w:cs="Times New Roman"/>
                <w:color w:val="000000"/>
                <w:lang w:val="en-US"/>
              </w:rPr>
            </w:pPr>
            <w:r w:rsidRPr="007B1819">
              <w:rPr>
                <w:rFonts w:ascii="Times New Roman" w:hAnsi="Times New Roman" w:cs="Times New Roman"/>
                <w:color w:val="000000"/>
              </w:rPr>
              <w:t>675000</w:t>
            </w:r>
          </w:p>
        </w:tc>
      </w:tr>
      <w:tr w:rsidR="00C26856" w:rsidRPr="00645DF9" w:rsidTr="00CF4426">
        <w:tc>
          <w:tcPr>
            <w:tcW w:w="72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75.</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Еврейской автономной области</w:t>
            </w:r>
          </w:p>
        </w:tc>
        <w:tc>
          <w:tcPr>
            <w:tcW w:w="1980" w:type="dxa"/>
          </w:tcPr>
          <w:p w:rsidR="00C26856" w:rsidRPr="007B1819" w:rsidRDefault="00C26856" w:rsidP="00CF4426">
            <w:pPr>
              <w:pStyle w:val="af3"/>
              <w:ind w:firstLine="0"/>
              <w:jc w:val="left"/>
              <w:rPr>
                <w:sz w:val="22"/>
                <w:szCs w:val="22"/>
              </w:rPr>
            </w:pPr>
            <w:r w:rsidRPr="007B1819">
              <w:rPr>
                <w:sz w:val="22"/>
                <w:szCs w:val="22"/>
              </w:rPr>
              <w:t>Еврейское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Еврейская автономная область</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ул. 60-летия СССР,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д. 22, офис 103,</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г. Биробиджан,</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Еврейская автономная обл.,</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679016</w:t>
            </w:r>
          </w:p>
          <w:p w:rsidR="00C26856" w:rsidRPr="007B1819" w:rsidRDefault="00C26856" w:rsidP="00CF4426">
            <w:pPr>
              <w:rPr>
                <w:rFonts w:ascii="Times New Roman" w:hAnsi="Times New Roman" w:cs="Times New Roman"/>
                <w:color w:val="000000"/>
                <w:lang w:val="en-US"/>
              </w:rPr>
            </w:pPr>
          </w:p>
        </w:tc>
      </w:tr>
      <w:tr w:rsidR="00C26856" w:rsidRPr="00645DF9" w:rsidTr="00CF4426">
        <w:tc>
          <w:tcPr>
            <w:tcW w:w="72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76.</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 xml:space="preserve">Управление Федеральной антимонопольной службы по </w:t>
            </w:r>
            <w:r w:rsidRPr="007B1819">
              <w:rPr>
                <w:rFonts w:ascii="Times New Roman" w:hAnsi="Times New Roman" w:cs="Times New Roman"/>
              </w:rPr>
              <w:lastRenderedPageBreak/>
              <w:t>Камчатскому краю</w:t>
            </w:r>
          </w:p>
          <w:p w:rsidR="00C26856" w:rsidRPr="007B1819" w:rsidRDefault="00C26856" w:rsidP="00CF4426">
            <w:pPr>
              <w:rPr>
                <w:rFonts w:ascii="Times New Roman" w:hAnsi="Times New Roman" w:cs="Times New Roman"/>
              </w:rPr>
            </w:pPr>
          </w:p>
        </w:tc>
        <w:tc>
          <w:tcPr>
            <w:tcW w:w="1980" w:type="dxa"/>
          </w:tcPr>
          <w:p w:rsidR="00C26856" w:rsidRPr="007B1819" w:rsidRDefault="00C26856" w:rsidP="00CF4426">
            <w:pPr>
              <w:pStyle w:val="af3"/>
              <w:ind w:firstLine="0"/>
              <w:jc w:val="left"/>
              <w:rPr>
                <w:color w:val="000000"/>
                <w:sz w:val="22"/>
                <w:szCs w:val="22"/>
              </w:rPr>
            </w:pPr>
            <w:r w:rsidRPr="007B1819">
              <w:rPr>
                <w:color w:val="000000"/>
                <w:sz w:val="22"/>
                <w:szCs w:val="22"/>
              </w:rPr>
              <w:lastRenderedPageBreak/>
              <w:t>Камчатское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Камчатский край, Корякский автономный округ</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ул. Ленинская, д. 52,</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г. Петропавловск-</w:t>
            </w:r>
            <w:r w:rsidRPr="007B1819">
              <w:rPr>
                <w:rFonts w:ascii="Times New Roman" w:hAnsi="Times New Roman" w:cs="Times New Roman"/>
                <w:color w:val="000000"/>
              </w:rPr>
              <w:lastRenderedPageBreak/>
              <w:t xml:space="preserve">Камчатский,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Камчатский край,</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683000</w:t>
            </w:r>
          </w:p>
        </w:tc>
      </w:tr>
      <w:tr w:rsidR="00C26856" w:rsidRPr="00645DF9" w:rsidTr="00CF4426">
        <w:tc>
          <w:tcPr>
            <w:tcW w:w="72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lastRenderedPageBreak/>
              <w:t>77.</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Магаданской области</w:t>
            </w:r>
          </w:p>
        </w:tc>
        <w:tc>
          <w:tcPr>
            <w:tcW w:w="1980" w:type="dxa"/>
          </w:tcPr>
          <w:p w:rsidR="00C26856" w:rsidRPr="007B1819" w:rsidRDefault="00C26856" w:rsidP="00CF4426">
            <w:pPr>
              <w:pStyle w:val="af3"/>
              <w:ind w:firstLine="0"/>
              <w:jc w:val="left"/>
              <w:rPr>
                <w:color w:val="000000"/>
                <w:sz w:val="22"/>
                <w:szCs w:val="22"/>
              </w:rPr>
            </w:pPr>
            <w:r w:rsidRPr="007B1819">
              <w:rPr>
                <w:color w:val="000000"/>
                <w:sz w:val="22"/>
                <w:szCs w:val="22"/>
              </w:rPr>
              <w:t>Магаданское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Магаданская область</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ул. Портовая, д. 8,</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г. Магадан,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Магаданская обл.,</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685000</w:t>
            </w:r>
          </w:p>
        </w:tc>
      </w:tr>
      <w:tr w:rsidR="00C26856" w:rsidRPr="00645DF9" w:rsidTr="00CF4426">
        <w:tc>
          <w:tcPr>
            <w:tcW w:w="72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78.</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Сахалинской области</w:t>
            </w:r>
          </w:p>
        </w:tc>
        <w:tc>
          <w:tcPr>
            <w:tcW w:w="1980" w:type="dxa"/>
          </w:tcPr>
          <w:p w:rsidR="00C26856" w:rsidRPr="007B1819" w:rsidRDefault="00C26856" w:rsidP="00CF4426">
            <w:pPr>
              <w:pStyle w:val="af3"/>
              <w:ind w:firstLine="0"/>
              <w:jc w:val="left"/>
              <w:rPr>
                <w:sz w:val="22"/>
                <w:szCs w:val="22"/>
              </w:rPr>
            </w:pPr>
            <w:r w:rsidRPr="007B1819">
              <w:rPr>
                <w:sz w:val="22"/>
                <w:szCs w:val="22"/>
              </w:rPr>
              <w:t>Сахалинское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Сахалинская область</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Коммунистический</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пр-т, д. 27/А,</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г. Южно-Сахалинск,</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Сахалинская обл.,</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693011</w:t>
            </w:r>
          </w:p>
        </w:tc>
      </w:tr>
      <w:tr w:rsidR="00C26856" w:rsidRPr="00645DF9" w:rsidTr="00CF4426">
        <w:tc>
          <w:tcPr>
            <w:tcW w:w="72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79.</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Приморскому краю</w:t>
            </w:r>
          </w:p>
        </w:tc>
        <w:tc>
          <w:tcPr>
            <w:tcW w:w="1980" w:type="dxa"/>
          </w:tcPr>
          <w:p w:rsidR="00C26856" w:rsidRPr="007B1819" w:rsidRDefault="00C26856" w:rsidP="00CF4426">
            <w:pPr>
              <w:pStyle w:val="af3"/>
              <w:ind w:firstLine="0"/>
              <w:jc w:val="left"/>
              <w:rPr>
                <w:color w:val="000000"/>
                <w:sz w:val="22"/>
                <w:szCs w:val="22"/>
              </w:rPr>
            </w:pPr>
            <w:r w:rsidRPr="007B1819">
              <w:rPr>
                <w:color w:val="000000"/>
                <w:sz w:val="22"/>
                <w:szCs w:val="22"/>
              </w:rPr>
              <w:t>Приморское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Приморский</w:t>
            </w:r>
          </w:p>
          <w:p w:rsidR="00C26856" w:rsidRPr="007B1819" w:rsidRDefault="00C26856" w:rsidP="00CF4426">
            <w:pPr>
              <w:rPr>
                <w:rFonts w:ascii="Times New Roman" w:hAnsi="Times New Roman" w:cs="Times New Roman"/>
              </w:rPr>
            </w:pPr>
            <w:r w:rsidRPr="007B1819">
              <w:rPr>
                <w:rFonts w:ascii="Times New Roman" w:hAnsi="Times New Roman" w:cs="Times New Roman"/>
              </w:rPr>
              <w:t>край</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ул. 1-ая Морская, д. 2,</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г. Владивосток,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Приморский край,</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690007</w:t>
            </w:r>
          </w:p>
        </w:tc>
      </w:tr>
      <w:tr w:rsidR="00C26856" w:rsidRPr="00645DF9" w:rsidTr="00CF4426">
        <w:tc>
          <w:tcPr>
            <w:tcW w:w="720" w:type="dxa"/>
          </w:tcPr>
          <w:p w:rsidR="00C26856" w:rsidRPr="007B1819" w:rsidRDefault="00C26856" w:rsidP="00CF4426">
            <w:pPr>
              <w:ind w:left="57"/>
              <w:rPr>
                <w:rFonts w:ascii="Times New Roman" w:hAnsi="Times New Roman" w:cs="Times New Roman"/>
              </w:rPr>
            </w:pPr>
            <w:r w:rsidRPr="007B1819">
              <w:rPr>
                <w:rFonts w:ascii="Times New Roman" w:hAnsi="Times New Roman" w:cs="Times New Roman"/>
              </w:rPr>
              <w:t>80.</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Хабаровскому краю</w:t>
            </w:r>
          </w:p>
        </w:tc>
        <w:tc>
          <w:tcPr>
            <w:tcW w:w="1980" w:type="dxa"/>
          </w:tcPr>
          <w:p w:rsidR="00C26856" w:rsidRPr="007B1819" w:rsidRDefault="00C26856" w:rsidP="00CF4426">
            <w:pPr>
              <w:pStyle w:val="af1"/>
              <w:rPr>
                <w:sz w:val="22"/>
                <w:szCs w:val="22"/>
              </w:rPr>
            </w:pPr>
            <w:r w:rsidRPr="007B1819">
              <w:rPr>
                <w:sz w:val="22"/>
                <w:szCs w:val="22"/>
              </w:rPr>
              <w:t>Хабаровское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Хабаровский край</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ул. Запарина, д. 67,</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г. Хабаровск,</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Хабаровский край,</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680000</w:t>
            </w:r>
          </w:p>
        </w:tc>
      </w:tr>
      <w:tr w:rsidR="00C26856" w:rsidRPr="00645DF9" w:rsidTr="00CF4426">
        <w:tc>
          <w:tcPr>
            <w:tcW w:w="720" w:type="dxa"/>
          </w:tcPr>
          <w:p w:rsidR="00C26856" w:rsidRPr="007B1819" w:rsidRDefault="00C26856" w:rsidP="00CF4426">
            <w:pPr>
              <w:ind w:left="57"/>
              <w:rPr>
                <w:rFonts w:ascii="Times New Roman" w:hAnsi="Times New Roman" w:cs="Times New Roman"/>
              </w:rPr>
            </w:pPr>
            <w:r w:rsidRPr="007B1819">
              <w:rPr>
                <w:rFonts w:ascii="Times New Roman" w:hAnsi="Times New Roman" w:cs="Times New Roman"/>
              </w:rPr>
              <w:t>81.</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Управление Федеральной антимонопольной службы по Чукотскому автономному округу</w:t>
            </w:r>
          </w:p>
          <w:p w:rsidR="00C26856" w:rsidRPr="007B1819" w:rsidRDefault="00C26856" w:rsidP="00CF4426">
            <w:pPr>
              <w:rPr>
                <w:rFonts w:ascii="Times New Roman" w:hAnsi="Times New Roman" w:cs="Times New Roman"/>
              </w:rPr>
            </w:pPr>
          </w:p>
        </w:tc>
        <w:tc>
          <w:tcPr>
            <w:tcW w:w="1980" w:type="dxa"/>
          </w:tcPr>
          <w:p w:rsidR="00C26856" w:rsidRPr="007B1819" w:rsidRDefault="00C26856" w:rsidP="00CF4426">
            <w:pPr>
              <w:pStyle w:val="af1"/>
              <w:rPr>
                <w:sz w:val="22"/>
                <w:szCs w:val="22"/>
              </w:rPr>
            </w:pPr>
            <w:r w:rsidRPr="007B1819">
              <w:rPr>
                <w:sz w:val="22"/>
                <w:szCs w:val="22"/>
              </w:rPr>
              <w:t>Чукотское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Чукотский автономный округ</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ул. Энергетиков, д.13,</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г. Анадырь,</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Чукотский автономный округ,</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689000</w:t>
            </w:r>
          </w:p>
          <w:p w:rsidR="00C26856" w:rsidRPr="007B1819" w:rsidRDefault="00C26856" w:rsidP="00CF4426">
            <w:pPr>
              <w:rPr>
                <w:rFonts w:ascii="Times New Roman" w:hAnsi="Times New Roman" w:cs="Times New Roman"/>
                <w:color w:val="000000"/>
              </w:rPr>
            </w:pPr>
          </w:p>
        </w:tc>
      </w:tr>
      <w:tr w:rsidR="00C26856" w:rsidRPr="00645DF9" w:rsidTr="00CF4426">
        <w:tc>
          <w:tcPr>
            <w:tcW w:w="72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82.</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 xml:space="preserve">Управление Федеральной антимонопольной службы по Республике Саха </w:t>
            </w:r>
            <w:r w:rsidRPr="007B1819">
              <w:rPr>
                <w:rFonts w:ascii="Times New Roman" w:hAnsi="Times New Roman" w:cs="Times New Roman"/>
              </w:rPr>
              <w:lastRenderedPageBreak/>
              <w:t>(Якутия)</w:t>
            </w:r>
          </w:p>
          <w:p w:rsidR="00C26856" w:rsidRPr="007B1819" w:rsidRDefault="00C26856" w:rsidP="00CF4426">
            <w:pPr>
              <w:rPr>
                <w:rFonts w:ascii="Times New Roman" w:hAnsi="Times New Roman" w:cs="Times New Roman"/>
              </w:rPr>
            </w:pPr>
          </w:p>
        </w:tc>
        <w:tc>
          <w:tcPr>
            <w:tcW w:w="1980" w:type="dxa"/>
          </w:tcPr>
          <w:p w:rsidR="00C26856" w:rsidRPr="007B1819" w:rsidRDefault="00C26856" w:rsidP="00CF4426">
            <w:pPr>
              <w:pStyle w:val="af1"/>
              <w:rPr>
                <w:sz w:val="22"/>
                <w:szCs w:val="22"/>
              </w:rPr>
            </w:pPr>
            <w:r w:rsidRPr="007B1819">
              <w:rPr>
                <w:sz w:val="22"/>
                <w:szCs w:val="22"/>
              </w:rPr>
              <w:lastRenderedPageBreak/>
              <w:t>Якутское УФАС России</w:t>
            </w:r>
          </w:p>
        </w:tc>
        <w:tc>
          <w:tcPr>
            <w:tcW w:w="2340" w:type="dxa"/>
          </w:tcPr>
          <w:p w:rsidR="00C26856" w:rsidRPr="007B1819" w:rsidRDefault="00C26856" w:rsidP="00CF4426">
            <w:pPr>
              <w:rPr>
                <w:rFonts w:ascii="Times New Roman" w:hAnsi="Times New Roman" w:cs="Times New Roman"/>
              </w:rPr>
            </w:pPr>
            <w:r w:rsidRPr="007B1819">
              <w:rPr>
                <w:rFonts w:ascii="Times New Roman" w:hAnsi="Times New Roman" w:cs="Times New Roman"/>
              </w:rPr>
              <w:t>Республика Саха (Якутия)</w:t>
            </w:r>
          </w:p>
        </w:tc>
        <w:tc>
          <w:tcPr>
            <w:tcW w:w="2880" w:type="dxa"/>
          </w:tcPr>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ул. Аммосова, д. 18,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офис 407,</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 xml:space="preserve">г. Якутск, </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lastRenderedPageBreak/>
              <w:t>Республика Саха (Якутия),</w:t>
            </w:r>
          </w:p>
          <w:p w:rsidR="00C26856" w:rsidRPr="007B1819" w:rsidRDefault="00C26856" w:rsidP="00CF4426">
            <w:pPr>
              <w:rPr>
                <w:rFonts w:ascii="Times New Roman" w:hAnsi="Times New Roman" w:cs="Times New Roman"/>
                <w:color w:val="000000"/>
              </w:rPr>
            </w:pPr>
            <w:r w:rsidRPr="007B1819">
              <w:rPr>
                <w:rFonts w:ascii="Times New Roman" w:hAnsi="Times New Roman" w:cs="Times New Roman"/>
                <w:color w:val="000000"/>
              </w:rPr>
              <w:t>677000</w:t>
            </w:r>
          </w:p>
        </w:tc>
      </w:tr>
    </w:tbl>
    <w:p w:rsidR="00C26856" w:rsidRPr="00645DF9" w:rsidRDefault="00C26856" w:rsidP="00C26856">
      <w:pPr>
        <w:pStyle w:val="af3"/>
        <w:spacing w:line="360" w:lineRule="auto"/>
        <w:ind w:firstLine="0"/>
        <w:rPr>
          <w:sz w:val="22"/>
          <w:szCs w:val="22"/>
        </w:rPr>
      </w:pPr>
      <w:r w:rsidRPr="00645DF9">
        <w:rPr>
          <w:sz w:val="22"/>
          <w:szCs w:val="22"/>
        </w:rPr>
        <w:lastRenderedPageBreak/>
        <w:t xml:space="preserve"> </w:t>
      </w:r>
    </w:p>
    <w:p w:rsidR="00C26856" w:rsidRDefault="00C26856" w:rsidP="00C26856">
      <w:pPr>
        <w:tabs>
          <w:tab w:val="left" w:pos="284"/>
        </w:tabs>
        <w:spacing w:line="360" w:lineRule="auto"/>
        <w:ind w:firstLine="567"/>
        <w:jc w:val="right"/>
        <w:rPr>
          <w:rFonts w:ascii="Times New Roman" w:hAnsi="Times New Roman" w:cs="Times New Roman"/>
          <w:b/>
          <w:bCs/>
          <w:sz w:val="28"/>
          <w:szCs w:val="28"/>
          <w:lang w:val="en-US"/>
        </w:rPr>
      </w:pPr>
    </w:p>
    <w:p w:rsidR="00C26856" w:rsidRDefault="00C26856" w:rsidP="00C26856">
      <w:pPr>
        <w:tabs>
          <w:tab w:val="left" w:pos="284"/>
        </w:tabs>
        <w:spacing w:line="360" w:lineRule="auto"/>
        <w:ind w:firstLine="567"/>
        <w:jc w:val="right"/>
        <w:rPr>
          <w:rFonts w:ascii="Times New Roman" w:hAnsi="Times New Roman" w:cs="Times New Roman"/>
          <w:b/>
          <w:bCs/>
          <w:sz w:val="28"/>
          <w:szCs w:val="28"/>
          <w:lang w:val="en-US"/>
        </w:rPr>
      </w:pPr>
    </w:p>
    <w:p w:rsidR="00C26856" w:rsidRDefault="00C26856" w:rsidP="00C26856">
      <w:pPr>
        <w:tabs>
          <w:tab w:val="left" w:pos="284"/>
        </w:tabs>
        <w:spacing w:line="360" w:lineRule="auto"/>
        <w:ind w:firstLine="567"/>
        <w:jc w:val="right"/>
        <w:rPr>
          <w:rFonts w:ascii="Times New Roman" w:hAnsi="Times New Roman" w:cs="Times New Roman"/>
          <w:b/>
          <w:bCs/>
          <w:sz w:val="28"/>
          <w:szCs w:val="28"/>
          <w:lang w:val="en-US"/>
        </w:rPr>
      </w:pPr>
    </w:p>
    <w:p w:rsidR="00C26856" w:rsidRDefault="00C26856" w:rsidP="00C26856">
      <w:pPr>
        <w:tabs>
          <w:tab w:val="left" w:pos="284"/>
        </w:tabs>
        <w:spacing w:line="360" w:lineRule="auto"/>
        <w:ind w:firstLine="567"/>
        <w:jc w:val="right"/>
        <w:rPr>
          <w:rFonts w:ascii="Times New Roman" w:hAnsi="Times New Roman" w:cs="Times New Roman"/>
          <w:b/>
          <w:bCs/>
          <w:sz w:val="28"/>
          <w:szCs w:val="28"/>
          <w:lang w:val="en-US"/>
        </w:rPr>
      </w:pPr>
    </w:p>
    <w:p w:rsidR="00C26856" w:rsidRDefault="00C26856" w:rsidP="00C26856">
      <w:pPr>
        <w:tabs>
          <w:tab w:val="left" w:pos="284"/>
        </w:tabs>
        <w:spacing w:line="360" w:lineRule="auto"/>
        <w:ind w:firstLine="567"/>
        <w:jc w:val="right"/>
        <w:rPr>
          <w:rFonts w:ascii="Times New Roman" w:hAnsi="Times New Roman" w:cs="Times New Roman"/>
          <w:b/>
          <w:bCs/>
          <w:sz w:val="28"/>
          <w:szCs w:val="28"/>
          <w:lang w:val="en-US"/>
        </w:rPr>
      </w:pPr>
    </w:p>
    <w:p w:rsidR="00C26856" w:rsidRDefault="00C26856" w:rsidP="00C26856">
      <w:pPr>
        <w:tabs>
          <w:tab w:val="left" w:pos="284"/>
        </w:tabs>
        <w:spacing w:line="360" w:lineRule="auto"/>
        <w:ind w:firstLine="567"/>
        <w:jc w:val="right"/>
        <w:rPr>
          <w:rFonts w:ascii="Times New Roman" w:hAnsi="Times New Roman" w:cs="Times New Roman"/>
          <w:b/>
          <w:bCs/>
          <w:sz w:val="28"/>
          <w:szCs w:val="28"/>
          <w:lang w:val="en-US"/>
        </w:rPr>
      </w:pPr>
    </w:p>
    <w:p w:rsidR="00C26856" w:rsidRDefault="00C26856" w:rsidP="00C26856">
      <w:pPr>
        <w:tabs>
          <w:tab w:val="left" w:pos="284"/>
        </w:tabs>
        <w:spacing w:line="360" w:lineRule="auto"/>
        <w:ind w:firstLine="567"/>
        <w:jc w:val="right"/>
        <w:rPr>
          <w:rFonts w:ascii="Times New Roman" w:hAnsi="Times New Roman" w:cs="Times New Roman"/>
          <w:b/>
          <w:bCs/>
          <w:sz w:val="28"/>
          <w:szCs w:val="28"/>
          <w:lang w:val="en-US"/>
        </w:rPr>
      </w:pPr>
    </w:p>
    <w:p w:rsidR="00C26856" w:rsidRDefault="00C26856" w:rsidP="00C26856">
      <w:pPr>
        <w:tabs>
          <w:tab w:val="left" w:pos="284"/>
        </w:tabs>
        <w:spacing w:line="360" w:lineRule="auto"/>
        <w:ind w:firstLine="567"/>
        <w:jc w:val="right"/>
        <w:rPr>
          <w:rFonts w:ascii="Times New Roman" w:hAnsi="Times New Roman" w:cs="Times New Roman"/>
          <w:b/>
          <w:bCs/>
          <w:sz w:val="28"/>
          <w:szCs w:val="28"/>
          <w:lang w:val="en-US"/>
        </w:rPr>
      </w:pPr>
    </w:p>
    <w:p w:rsidR="00C26856" w:rsidRDefault="00C26856" w:rsidP="00C26856">
      <w:pPr>
        <w:tabs>
          <w:tab w:val="left" w:pos="284"/>
        </w:tabs>
        <w:spacing w:line="360" w:lineRule="auto"/>
        <w:ind w:firstLine="567"/>
        <w:jc w:val="right"/>
        <w:rPr>
          <w:rFonts w:ascii="Times New Roman" w:hAnsi="Times New Roman" w:cs="Times New Roman"/>
          <w:b/>
          <w:bCs/>
          <w:sz w:val="28"/>
          <w:szCs w:val="28"/>
          <w:lang w:val="en-US"/>
        </w:rPr>
      </w:pPr>
    </w:p>
    <w:p w:rsidR="00C26856" w:rsidRDefault="00C26856" w:rsidP="00C26856">
      <w:pPr>
        <w:tabs>
          <w:tab w:val="left" w:pos="284"/>
        </w:tabs>
        <w:spacing w:line="360" w:lineRule="auto"/>
        <w:ind w:firstLine="567"/>
        <w:jc w:val="right"/>
        <w:rPr>
          <w:rFonts w:ascii="Times New Roman" w:hAnsi="Times New Roman" w:cs="Times New Roman"/>
          <w:b/>
          <w:bCs/>
          <w:sz w:val="28"/>
          <w:szCs w:val="28"/>
          <w:lang w:val="en-US"/>
        </w:rPr>
      </w:pPr>
    </w:p>
    <w:p w:rsidR="00C26856" w:rsidRDefault="00C26856" w:rsidP="00C26856">
      <w:pPr>
        <w:tabs>
          <w:tab w:val="left" w:pos="284"/>
        </w:tabs>
        <w:spacing w:line="360" w:lineRule="auto"/>
        <w:ind w:firstLine="567"/>
        <w:jc w:val="right"/>
        <w:rPr>
          <w:rFonts w:ascii="Times New Roman" w:hAnsi="Times New Roman" w:cs="Times New Roman"/>
          <w:b/>
          <w:bCs/>
          <w:sz w:val="28"/>
          <w:szCs w:val="28"/>
          <w:lang w:val="en-US"/>
        </w:rPr>
      </w:pPr>
    </w:p>
    <w:p w:rsidR="00C26856" w:rsidRDefault="00C26856" w:rsidP="00C26856">
      <w:pPr>
        <w:tabs>
          <w:tab w:val="left" w:pos="284"/>
        </w:tabs>
        <w:spacing w:line="360" w:lineRule="auto"/>
        <w:ind w:firstLine="567"/>
        <w:jc w:val="right"/>
        <w:rPr>
          <w:rFonts w:ascii="Times New Roman" w:hAnsi="Times New Roman" w:cs="Times New Roman"/>
          <w:b/>
          <w:bCs/>
          <w:sz w:val="28"/>
          <w:szCs w:val="28"/>
          <w:lang w:val="en-US"/>
        </w:rPr>
      </w:pPr>
    </w:p>
    <w:p w:rsidR="00C26856" w:rsidRDefault="00C26856" w:rsidP="00C26856">
      <w:pPr>
        <w:jc w:val="center"/>
        <w:rPr>
          <w:rFonts w:ascii="Times New Roman" w:hAnsi="Times New Roman" w:cs="Times New Roman"/>
          <w:sz w:val="28"/>
          <w:szCs w:val="28"/>
          <w:lang w:val="en-US"/>
        </w:rPr>
      </w:pPr>
    </w:p>
    <w:p w:rsidR="00C26856" w:rsidRPr="00645DF9" w:rsidRDefault="00C26856" w:rsidP="00C26856">
      <w:pPr>
        <w:ind w:left="6804"/>
        <w:jc w:val="center"/>
        <w:outlineLvl w:val="1"/>
        <w:rPr>
          <w:rFonts w:ascii="Times New Roman" w:hAnsi="Times New Roman" w:cs="Times New Roman"/>
          <w:sz w:val="28"/>
          <w:szCs w:val="28"/>
          <w:lang w:val="en-US"/>
        </w:rPr>
      </w:pPr>
      <w:r w:rsidRPr="00645DF9">
        <w:rPr>
          <w:rFonts w:ascii="Times New Roman" w:hAnsi="Times New Roman" w:cs="Times New Roman"/>
          <w:sz w:val="28"/>
          <w:szCs w:val="28"/>
        </w:rPr>
        <w:t xml:space="preserve">Приложение № </w:t>
      </w:r>
      <w:r>
        <w:rPr>
          <w:rFonts w:ascii="Times New Roman" w:hAnsi="Times New Roman" w:cs="Times New Roman"/>
          <w:sz w:val="28"/>
          <w:szCs w:val="28"/>
          <w:lang w:val="en-US"/>
        </w:rPr>
        <w:t>2</w:t>
      </w:r>
    </w:p>
    <w:p w:rsidR="00C26856" w:rsidRPr="00645DF9" w:rsidRDefault="00C26856" w:rsidP="00C26856">
      <w:pPr>
        <w:ind w:left="6804"/>
        <w:jc w:val="center"/>
        <w:rPr>
          <w:rFonts w:ascii="Times New Roman" w:hAnsi="Times New Roman" w:cs="Times New Roman"/>
          <w:sz w:val="28"/>
          <w:szCs w:val="28"/>
        </w:rPr>
      </w:pPr>
      <w:r w:rsidRPr="00645DF9">
        <w:rPr>
          <w:rFonts w:ascii="Times New Roman" w:hAnsi="Times New Roman" w:cs="Times New Roman"/>
          <w:sz w:val="28"/>
          <w:szCs w:val="28"/>
        </w:rPr>
        <w:t>к Регламенту</w:t>
      </w:r>
    </w:p>
    <w:p w:rsidR="00C26856" w:rsidRDefault="00C26856" w:rsidP="00C26856">
      <w:pPr>
        <w:jc w:val="center"/>
        <w:rPr>
          <w:rFonts w:ascii="Times New Roman" w:hAnsi="Times New Roman" w:cs="Times New Roman"/>
          <w:sz w:val="28"/>
          <w:szCs w:val="28"/>
          <w:lang w:val="en-US"/>
        </w:rPr>
      </w:pPr>
    </w:p>
    <w:p w:rsidR="00C26856" w:rsidRDefault="00C26856" w:rsidP="00C26856">
      <w:pPr>
        <w:jc w:val="center"/>
        <w:rPr>
          <w:rFonts w:ascii="Times New Roman" w:hAnsi="Times New Roman" w:cs="Times New Roman"/>
          <w:sz w:val="28"/>
          <w:szCs w:val="28"/>
          <w:lang w:val="en-US"/>
        </w:rPr>
      </w:pPr>
    </w:p>
    <w:p w:rsidR="00C26856" w:rsidRDefault="00C26856" w:rsidP="00C26856">
      <w:pPr>
        <w:jc w:val="center"/>
        <w:rPr>
          <w:rFonts w:ascii="Times New Roman" w:hAnsi="Times New Roman" w:cs="Times New Roman"/>
          <w:sz w:val="28"/>
          <w:szCs w:val="28"/>
          <w:lang w:val="en-US"/>
        </w:rPr>
      </w:pPr>
    </w:p>
    <w:p w:rsidR="00C26856" w:rsidRDefault="00C26856" w:rsidP="00C26856">
      <w:pPr>
        <w:jc w:val="center"/>
        <w:rPr>
          <w:rFonts w:ascii="Times New Roman" w:hAnsi="Times New Roman" w:cs="Times New Roman"/>
          <w:sz w:val="28"/>
          <w:szCs w:val="28"/>
          <w:lang w:val="en-US"/>
        </w:rPr>
      </w:pPr>
    </w:p>
    <w:p w:rsidR="00C26856" w:rsidRPr="00645DF9" w:rsidRDefault="00C26856" w:rsidP="00C26856">
      <w:pPr>
        <w:jc w:val="center"/>
        <w:rPr>
          <w:rFonts w:ascii="Times New Roman" w:hAnsi="Times New Roman" w:cs="Times New Roman"/>
          <w:sz w:val="28"/>
          <w:szCs w:val="28"/>
        </w:rPr>
      </w:pPr>
      <w:r w:rsidRPr="00645DF9">
        <w:rPr>
          <w:rFonts w:ascii="Times New Roman" w:hAnsi="Times New Roman" w:cs="Times New Roman"/>
          <w:sz w:val="28"/>
          <w:szCs w:val="28"/>
        </w:rPr>
        <w:t>ГРАФИК (РЕЖИМ) ПРИЕМА ЗАЯВЛЕНИЙ И МАТЕРИАЛОВ ФАС РОССИИ</w:t>
      </w:r>
    </w:p>
    <w:p w:rsidR="00C26856" w:rsidRPr="00645DF9" w:rsidRDefault="00C26856" w:rsidP="00C26856">
      <w:pPr>
        <w:jc w:val="center"/>
        <w:rPr>
          <w:rFonts w:ascii="Times New Roman" w:hAnsi="Times New Roman" w:cs="Times New Roman"/>
          <w:sz w:val="28"/>
          <w:szCs w:val="28"/>
        </w:rPr>
      </w:pPr>
      <w:r w:rsidRPr="00645DF9">
        <w:rPr>
          <w:rFonts w:ascii="Times New Roman" w:hAnsi="Times New Roman" w:cs="Times New Roman"/>
          <w:sz w:val="28"/>
          <w:szCs w:val="28"/>
        </w:rPr>
        <w:lastRenderedPageBreak/>
        <w:t>И ЕГО ТЕРРИТОРИАЛЬНЫМИ ОРГАНАМИ</w:t>
      </w:r>
    </w:p>
    <w:p w:rsidR="00C26856" w:rsidRPr="00645DF9" w:rsidRDefault="00C26856" w:rsidP="00C26856">
      <w:pPr>
        <w:spacing w:line="360" w:lineRule="auto"/>
        <w:jc w:val="center"/>
        <w:rPr>
          <w:rFonts w:ascii="Times New Roman" w:hAnsi="Times New Roman" w:cs="Times New Roman"/>
          <w:sz w:val="28"/>
          <w:szCs w:val="28"/>
        </w:rPr>
      </w:pPr>
    </w:p>
    <w:tbl>
      <w:tblPr>
        <w:tblW w:w="0" w:type="auto"/>
        <w:tblInd w:w="430" w:type="dxa"/>
        <w:tblLayout w:type="fixed"/>
        <w:tblCellMar>
          <w:left w:w="70" w:type="dxa"/>
          <w:right w:w="70" w:type="dxa"/>
        </w:tblCellMar>
        <w:tblLook w:val="0000"/>
      </w:tblPr>
      <w:tblGrid>
        <w:gridCol w:w="4050"/>
        <w:gridCol w:w="3780"/>
      </w:tblGrid>
      <w:tr w:rsidR="00C26856" w:rsidRPr="00645DF9" w:rsidTr="00CF4426">
        <w:trPr>
          <w:cantSplit/>
          <w:trHeight w:val="240"/>
        </w:trPr>
        <w:tc>
          <w:tcPr>
            <w:tcW w:w="4050" w:type="dxa"/>
            <w:tcBorders>
              <w:top w:val="single" w:sz="6" w:space="0" w:color="auto"/>
              <w:left w:val="single" w:sz="6" w:space="0" w:color="auto"/>
              <w:bottom w:val="single" w:sz="6" w:space="0" w:color="auto"/>
              <w:right w:val="single" w:sz="6" w:space="0" w:color="auto"/>
            </w:tcBorders>
          </w:tcPr>
          <w:p w:rsidR="00C26856" w:rsidRPr="00645DF9" w:rsidRDefault="00C26856" w:rsidP="00CF4426">
            <w:pPr>
              <w:pStyle w:val="ConsPlusCell"/>
              <w:widowControl/>
              <w:spacing w:line="360" w:lineRule="auto"/>
              <w:rPr>
                <w:rFonts w:ascii="Times New Roman" w:hAnsi="Times New Roman" w:cs="Times New Roman"/>
                <w:sz w:val="28"/>
                <w:szCs w:val="28"/>
              </w:rPr>
            </w:pPr>
            <w:r w:rsidRPr="00645DF9">
              <w:rPr>
                <w:rFonts w:ascii="Times New Roman" w:hAnsi="Times New Roman" w:cs="Times New Roman"/>
                <w:sz w:val="28"/>
                <w:szCs w:val="28"/>
              </w:rPr>
              <w:t xml:space="preserve">День недели                  </w:t>
            </w:r>
          </w:p>
        </w:tc>
        <w:tc>
          <w:tcPr>
            <w:tcW w:w="3780" w:type="dxa"/>
            <w:tcBorders>
              <w:top w:val="single" w:sz="6" w:space="0" w:color="auto"/>
              <w:left w:val="single" w:sz="6" w:space="0" w:color="auto"/>
              <w:bottom w:val="single" w:sz="6" w:space="0" w:color="auto"/>
              <w:right w:val="single" w:sz="6" w:space="0" w:color="auto"/>
            </w:tcBorders>
          </w:tcPr>
          <w:p w:rsidR="00C26856" w:rsidRPr="00645DF9" w:rsidRDefault="00C26856" w:rsidP="00CF4426">
            <w:pPr>
              <w:pStyle w:val="ConsPlusCell"/>
              <w:widowControl/>
              <w:spacing w:line="360" w:lineRule="auto"/>
              <w:rPr>
                <w:rFonts w:ascii="Times New Roman" w:hAnsi="Times New Roman" w:cs="Times New Roman"/>
                <w:sz w:val="28"/>
                <w:szCs w:val="28"/>
              </w:rPr>
            </w:pPr>
            <w:r w:rsidRPr="00645DF9">
              <w:rPr>
                <w:rFonts w:ascii="Times New Roman" w:hAnsi="Times New Roman" w:cs="Times New Roman"/>
                <w:sz w:val="28"/>
                <w:szCs w:val="28"/>
              </w:rPr>
              <w:t xml:space="preserve">Часы работы                </w:t>
            </w:r>
          </w:p>
        </w:tc>
      </w:tr>
      <w:tr w:rsidR="00C26856" w:rsidRPr="00645DF9" w:rsidTr="00CF4426">
        <w:trPr>
          <w:cantSplit/>
          <w:trHeight w:val="240"/>
        </w:trPr>
        <w:tc>
          <w:tcPr>
            <w:tcW w:w="4050" w:type="dxa"/>
            <w:tcBorders>
              <w:top w:val="single" w:sz="6" w:space="0" w:color="auto"/>
              <w:left w:val="single" w:sz="6" w:space="0" w:color="auto"/>
              <w:bottom w:val="single" w:sz="6" w:space="0" w:color="auto"/>
              <w:right w:val="single" w:sz="6" w:space="0" w:color="auto"/>
            </w:tcBorders>
          </w:tcPr>
          <w:p w:rsidR="00C26856" w:rsidRPr="00645DF9" w:rsidRDefault="00C26856" w:rsidP="00CF4426">
            <w:pPr>
              <w:pStyle w:val="ConsPlusCell"/>
              <w:widowControl/>
              <w:spacing w:line="360" w:lineRule="auto"/>
              <w:rPr>
                <w:rFonts w:ascii="Times New Roman" w:hAnsi="Times New Roman" w:cs="Times New Roman"/>
                <w:sz w:val="28"/>
                <w:szCs w:val="28"/>
              </w:rPr>
            </w:pPr>
            <w:r w:rsidRPr="00645DF9">
              <w:rPr>
                <w:rFonts w:ascii="Times New Roman" w:hAnsi="Times New Roman" w:cs="Times New Roman"/>
                <w:sz w:val="28"/>
                <w:szCs w:val="28"/>
              </w:rPr>
              <w:t xml:space="preserve">Понедельник - четверг        </w:t>
            </w:r>
          </w:p>
        </w:tc>
        <w:tc>
          <w:tcPr>
            <w:tcW w:w="3780" w:type="dxa"/>
            <w:tcBorders>
              <w:top w:val="single" w:sz="6" w:space="0" w:color="auto"/>
              <w:left w:val="single" w:sz="6" w:space="0" w:color="auto"/>
              <w:bottom w:val="single" w:sz="6" w:space="0" w:color="auto"/>
              <w:right w:val="single" w:sz="6" w:space="0" w:color="auto"/>
            </w:tcBorders>
          </w:tcPr>
          <w:p w:rsidR="00C26856" w:rsidRPr="00645DF9" w:rsidRDefault="00C26856" w:rsidP="00CF4426">
            <w:pPr>
              <w:pStyle w:val="ConsPlusCell"/>
              <w:widowControl/>
              <w:spacing w:line="360" w:lineRule="auto"/>
              <w:rPr>
                <w:rFonts w:ascii="Times New Roman" w:hAnsi="Times New Roman" w:cs="Times New Roman"/>
                <w:sz w:val="28"/>
                <w:szCs w:val="28"/>
              </w:rPr>
            </w:pPr>
            <w:r w:rsidRPr="00645DF9">
              <w:rPr>
                <w:rFonts w:ascii="Times New Roman" w:hAnsi="Times New Roman" w:cs="Times New Roman"/>
                <w:sz w:val="28"/>
                <w:szCs w:val="28"/>
              </w:rPr>
              <w:t>10.00 - 1</w:t>
            </w:r>
            <w:r>
              <w:rPr>
                <w:rFonts w:ascii="Times New Roman" w:hAnsi="Times New Roman" w:cs="Times New Roman"/>
                <w:sz w:val="28"/>
                <w:szCs w:val="28"/>
                <w:lang w:val="en-US"/>
              </w:rPr>
              <w:t>8</w:t>
            </w:r>
            <w:r w:rsidRPr="00645DF9">
              <w:rPr>
                <w:rFonts w:ascii="Times New Roman" w:hAnsi="Times New Roman" w:cs="Times New Roman"/>
                <w:sz w:val="28"/>
                <w:szCs w:val="28"/>
              </w:rPr>
              <w:t xml:space="preserve">.00              </w:t>
            </w:r>
          </w:p>
        </w:tc>
      </w:tr>
      <w:tr w:rsidR="00C26856" w:rsidRPr="00645DF9" w:rsidTr="00CF4426">
        <w:trPr>
          <w:cantSplit/>
          <w:trHeight w:val="240"/>
        </w:trPr>
        <w:tc>
          <w:tcPr>
            <w:tcW w:w="4050" w:type="dxa"/>
            <w:tcBorders>
              <w:top w:val="single" w:sz="6" w:space="0" w:color="auto"/>
              <w:left w:val="single" w:sz="6" w:space="0" w:color="auto"/>
              <w:bottom w:val="single" w:sz="6" w:space="0" w:color="auto"/>
              <w:right w:val="single" w:sz="6" w:space="0" w:color="auto"/>
            </w:tcBorders>
          </w:tcPr>
          <w:p w:rsidR="00C26856" w:rsidRPr="00645DF9" w:rsidRDefault="00C26856" w:rsidP="00CF4426">
            <w:pPr>
              <w:pStyle w:val="ConsPlusCell"/>
              <w:widowControl/>
              <w:spacing w:line="360" w:lineRule="auto"/>
              <w:rPr>
                <w:rFonts w:ascii="Times New Roman" w:hAnsi="Times New Roman" w:cs="Times New Roman"/>
                <w:sz w:val="28"/>
                <w:szCs w:val="28"/>
              </w:rPr>
            </w:pPr>
            <w:r w:rsidRPr="00645DF9">
              <w:rPr>
                <w:rFonts w:ascii="Times New Roman" w:hAnsi="Times New Roman" w:cs="Times New Roman"/>
                <w:sz w:val="28"/>
                <w:szCs w:val="28"/>
              </w:rPr>
              <w:t xml:space="preserve">Пятница                      </w:t>
            </w:r>
          </w:p>
        </w:tc>
        <w:tc>
          <w:tcPr>
            <w:tcW w:w="3780" w:type="dxa"/>
            <w:tcBorders>
              <w:top w:val="single" w:sz="6" w:space="0" w:color="auto"/>
              <w:left w:val="single" w:sz="6" w:space="0" w:color="auto"/>
              <w:bottom w:val="single" w:sz="6" w:space="0" w:color="auto"/>
              <w:right w:val="single" w:sz="6" w:space="0" w:color="auto"/>
            </w:tcBorders>
          </w:tcPr>
          <w:p w:rsidR="00C26856" w:rsidRPr="00645DF9" w:rsidRDefault="00C26856" w:rsidP="00CF4426">
            <w:pPr>
              <w:pStyle w:val="ConsPlusCell"/>
              <w:widowControl/>
              <w:spacing w:line="360" w:lineRule="auto"/>
              <w:rPr>
                <w:rFonts w:ascii="Times New Roman" w:hAnsi="Times New Roman" w:cs="Times New Roman"/>
                <w:sz w:val="28"/>
                <w:szCs w:val="28"/>
              </w:rPr>
            </w:pPr>
            <w:r w:rsidRPr="00645DF9">
              <w:rPr>
                <w:rFonts w:ascii="Times New Roman" w:hAnsi="Times New Roman" w:cs="Times New Roman"/>
                <w:sz w:val="28"/>
                <w:szCs w:val="28"/>
              </w:rPr>
              <w:t xml:space="preserve">10.00 </w:t>
            </w:r>
            <w:r>
              <w:rPr>
                <w:rFonts w:ascii="Times New Roman" w:hAnsi="Times New Roman" w:cs="Times New Roman"/>
                <w:sz w:val="28"/>
                <w:szCs w:val="28"/>
              </w:rPr>
              <w:t>–</w:t>
            </w:r>
            <w:r w:rsidRPr="00645DF9">
              <w:rPr>
                <w:rFonts w:ascii="Times New Roman" w:hAnsi="Times New Roman" w:cs="Times New Roman"/>
                <w:sz w:val="28"/>
                <w:szCs w:val="28"/>
              </w:rPr>
              <w:t xml:space="preserve"> 1</w:t>
            </w:r>
            <w:r>
              <w:rPr>
                <w:rFonts w:ascii="Times New Roman" w:hAnsi="Times New Roman" w:cs="Times New Roman"/>
                <w:sz w:val="28"/>
                <w:szCs w:val="28"/>
                <w:lang w:val="en-US"/>
              </w:rPr>
              <w:t>6</w:t>
            </w:r>
            <w:r w:rsidRPr="00645DF9">
              <w:rPr>
                <w:rFonts w:ascii="Times New Roman" w:hAnsi="Times New Roman" w:cs="Times New Roman"/>
                <w:sz w:val="28"/>
                <w:szCs w:val="28"/>
              </w:rPr>
              <w:t xml:space="preserve">.45              </w:t>
            </w:r>
          </w:p>
        </w:tc>
      </w:tr>
    </w:tbl>
    <w:p w:rsidR="00C26856" w:rsidRDefault="00C26856" w:rsidP="00C26856">
      <w:pPr>
        <w:tabs>
          <w:tab w:val="left" w:pos="284"/>
        </w:tabs>
        <w:spacing w:line="360" w:lineRule="auto"/>
        <w:ind w:firstLine="567"/>
        <w:jc w:val="right"/>
        <w:rPr>
          <w:rFonts w:ascii="Times New Roman" w:hAnsi="Times New Roman" w:cs="Times New Roman"/>
          <w:b/>
          <w:bCs/>
          <w:sz w:val="28"/>
          <w:szCs w:val="28"/>
          <w:lang w:val="en-US"/>
        </w:rPr>
      </w:pPr>
    </w:p>
    <w:p w:rsidR="00C26856" w:rsidRDefault="00C26856" w:rsidP="00C26856">
      <w:pPr>
        <w:tabs>
          <w:tab w:val="left" w:pos="284"/>
        </w:tabs>
        <w:spacing w:line="360" w:lineRule="auto"/>
        <w:ind w:firstLine="567"/>
        <w:jc w:val="right"/>
        <w:rPr>
          <w:rFonts w:ascii="Times New Roman" w:hAnsi="Times New Roman" w:cs="Times New Roman"/>
          <w:b/>
          <w:bCs/>
          <w:sz w:val="28"/>
          <w:szCs w:val="28"/>
          <w:lang w:val="en-US"/>
        </w:rPr>
      </w:pPr>
    </w:p>
    <w:p w:rsidR="00C26856" w:rsidRDefault="00C26856" w:rsidP="00C26856">
      <w:pPr>
        <w:tabs>
          <w:tab w:val="left" w:pos="284"/>
        </w:tabs>
        <w:spacing w:line="360" w:lineRule="auto"/>
        <w:ind w:firstLine="567"/>
        <w:jc w:val="right"/>
        <w:rPr>
          <w:rFonts w:ascii="Times New Roman" w:hAnsi="Times New Roman" w:cs="Times New Roman"/>
          <w:b/>
          <w:bCs/>
          <w:sz w:val="28"/>
          <w:szCs w:val="28"/>
          <w:lang w:val="en-US"/>
        </w:rPr>
      </w:pPr>
    </w:p>
    <w:p w:rsidR="00C26856" w:rsidRDefault="00C26856" w:rsidP="00C26856">
      <w:pPr>
        <w:tabs>
          <w:tab w:val="left" w:pos="284"/>
        </w:tabs>
        <w:spacing w:line="360" w:lineRule="auto"/>
        <w:ind w:firstLine="567"/>
        <w:jc w:val="right"/>
        <w:rPr>
          <w:rFonts w:ascii="Times New Roman" w:hAnsi="Times New Roman" w:cs="Times New Roman"/>
          <w:b/>
          <w:bCs/>
          <w:sz w:val="28"/>
          <w:szCs w:val="28"/>
          <w:lang w:val="en-US"/>
        </w:rPr>
      </w:pPr>
    </w:p>
    <w:p w:rsidR="00C26856" w:rsidRDefault="00C26856" w:rsidP="00C26856">
      <w:pPr>
        <w:tabs>
          <w:tab w:val="left" w:pos="284"/>
        </w:tabs>
        <w:spacing w:line="360" w:lineRule="auto"/>
        <w:ind w:firstLine="567"/>
        <w:jc w:val="right"/>
        <w:rPr>
          <w:rFonts w:ascii="Times New Roman" w:hAnsi="Times New Roman" w:cs="Times New Roman"/>
          <w:b/>
          <w:bCs/>
          <w:sz w:val="28"/>
          <w:szCs w:val="28"/>
          <w:lang w:val="en-US"/>
        </w:rPr>
      </w:pPr>
    </w:p>
    <w:p w:rsidR="00C26856" w:rsidRDefault="00C26856" w:rsidP="00C26856">
      <w:pPr>
        <w:tabs>
          <w:tab w:val="left" w:pos="284"/>
        </w:tabs>
        <w:spacing w:line="360" w:lineRule="auto"/>
        <w:ind w:firstLine="567"/>
        <w:jc w:val="right"/>
        <w:rPr>
          <w:rFonts w:ascii="Times New Roman" w:hAnsi="Times New Roman" w:cs="Times New Roman"/>
          <w:b/>
          <w:bCs/>
          <w:sz w:val="28"/>
          <w:szCs w:val="28"/>
          <w:lang w:val="en-US"/>
        </w:rPr>
      </w:pPr>
    </w:p>
    <w:p w:rsidR="00C26856" w:rsidRDefault="00C26856" w:rsidP="00C26856">
      <w:pPr>
        <w:tabs>
          <w:tab w:val="left" w:pos="284"/>
        </w:tabs>
        <w:spacing w:line="360" w:lineRule="auto"/>
        <w:ind w:firstLine="567"/>
        <w:jc w:val="right"/>
        <w:rPr>
          <w:rFonts w:ascii="Times New Roman" w:hAnsi="Times New Roman" w:cs="Times New Roman"/>
          <w:b/>
          <w:bCs/>
          <w:sz w:val="28"/>
          <w:szCs w:val="28"/>
          <w:lang w:val="en-US"/>
        </w:rPr>
      </w:pPr>
    </w:p>
    <w:p w:rsidR="00C26856" w:rsidRDefault="00C26856" w:rsidP="00C26856">
      <w:pPr>
        <w:tabs>
          <w:tab w:val="left" w:pos="284"/>
        </w:tabs>
        <w:spacing w:line="360" w:lineRule="auto"/>
        <w:ind w:firstLine="567"/>
        <w:jc w:val="right"/>
        <w:rPr>
          <w:rFonts w:ascii="Times New Roman" w:hAnsi="Times New Roman" w:cs="Times New Roman"/>
          <w:b/>
          <w:bCs/>
          <w:sz w:val="28"/>
          <w:szCs w:val="28"/>
          <w:lang w:val="en-US"/>
        </w:rPr>
      </w:pPr>
    </w:p>
    <w:p w:rsidR="00C26856" w:rsidRDefault="00C26856" w:rsidP="00C26856">
      <w:pPr>
        <w:tabs>
          <w:tab w:val="left" w:pos="284"/>
        </w:tabs>
        <w:spacing w:line="360" w:lineRule="auto"/>
        <w:ind w:firstLine="567"/>
        <w:jc w:val="right"/>
        <w:rPr>
          <w:rFonts w:ascii="Times New Roman" w:hAnsi="Times New Roman" w:cs="Times New Roman"/>
          <w:b/>
          <w:bCs/>
          <w:sz w:val="28"/>
          <w:szCs w:val="28"/>
          <w:lang w:val="en-US"/>
        </w:rPr>
      </w:pPr>
    </w:p>
    <w:p w:rsidR="00C26856" w:rsidRDefault="00C26856" w:rsidP="00C26856">
      <w:pPr>
        <w:tabs>
          <w:tab w:val="left" w:pos="284"/>
        </w:tabs>
        <w:spacing w:line="360" w:lineRule="auto"/>
        <w:ind w:firstLine="567"/>
        <w:jc w:val="right"/>
        <w:rPr>
          <w:rFonts w:ascii="Times New Roman" w:hAnsi="Times New Roman" w:cs="Times New Roman"/>
          <w:b/>
          <w:bCs/>
          <w:sz w:val="28"/>
          <w:szCs w:val="28"/>
          <w:lang w:val="en-US"/>
        </w:rPr>
      </w:pPr>
    </w:p>
    <w:p w:rsidR="00C26856" w:rsidRDefault="00C26856" w:rsidP="00C26856">
      <w:pPr>
        <w:tabs>
          <w:tab w:val="left" w:pos="284"/>
        </w:tabs>
        <w:spacing w:line="360" w:lineRule="auto"/>
        <w:ind w:firstLine="567"/>
        <w:jc w:val="right"/>
        <w:rPr>
          <w:rFonts w:ascii="Times New Roman" w:hAnsi="Times New Roman" w:cs="Times New Roman"/>
          <w:b/>
          <w:bCs/>
          <w:sz w:val="28"/>
          <w:szCs w:val="28"/>
          <w:lang w:val="en-US"/>
        </w:rPr>
      </w:pPr>
    </w:p>
    <w:p w:rsidR="00C26856" w:rsidRDefault="00C26856" w:rsidP="00C26856">
      <w:pPr>
        <w:tabs>
          <w:tab w:val="left" w:pos="284"/>
        </w:tabs>
        <w:spacing w:line="360" w:lineRule="auto"/>
        <w:ind w:firstLine="567"/>
        <w:jc w:val="right"/>
        <w:rPr>
          <w:rFonts w:ascii="Times New Roman" w:hAnsi="Times New Roman" w:cs="Times New Roman"/>
          <w:b/>
          <w:bCs/>
          <w:sz w:val="28"/>
          <w:szCs w:val="28"/>
          <w:lang w:val="en-US"/>
        </w:rPr>
      </w:pPr>
    </w:p>
    <w:p w:rsidR="00C26856" w:rsidRDefault="00C26856" w:rsidP="00C26856">
      <w:pPr>
        <w:tabs>
          <w:tab w:val="left" w:pos="284"/>
        </w:tabs>
        <w:spacing w:line="360" w:lineRule="auto"/>
        <w:ind w:firstLine="567"/>
        <w:jc w:val="right"/>
        <w:rPr>
          <w:rFonts w:ascii="Times New Roman" w:hAnsi="Times New Roman" w:cs="Times New Roman"/>
          <w:b/>
          <w:bCs/>
          <w:sz w:val="28"/>
          <w:szCs w:val="28"/>
          <w:lang w:val="en-US"/>
        </w:rPr>
      </w:pPr>
    </w:p>
    <w:p w:rsidR="00C26856" w:rsidRDefault="00C26856" w:rsidP="00C26856">
      <w:pPr>
        <w:tabs>
          <w:tab w:val="left" w:pos="284"/>
        </w:tabs>
        <w:spacing w:line="360" w:lineRule="auto"/>
        <w:ind w:firstLine="567"/>
        <w:jc w:val="right"/>
        <w:rPr>
          <w:rFonts w:ascii="Times New Roman" w:hAnsi="Times New Roman" w:cs="Times New Roman"/>
          <w:b/>
          <w:bCs/>
          <w:sz w:val="28"/>
          <w:szCs w:val="28"/>
          <w:lang w:val="en-US"/>
        </w:rPr>
      </w:pPr>
    </w:p>
    <w:p w:rsidR="00C26856" w:rsidRDefault="00C26856" w:rsidP="00C26856">
      <w:pPr>
        <w:tabs>
          <w:tab w:val="left" w:pos="284"/>
        </w:tabs>
        <w:spacing w:line="360" w:lineRule="auto"/>
        <w:ind w:firstLine="567"/>
        <w:jc w:val="right"/>
        <w:rPr>
          <w:rFonts w:ascii="Times New Roman" w:hAnsi="Times New Roman" w:cs="Times New Roman"/>
          <w:b/>
          <w:bCs/>
          <w:sz w:val="28"/>
          <w:szCs w:val="28"/>
          <w:lang w:val="en-US"/>
        </w:rPr>
      </w:pPr>
    </w:p>
    <w:p w:rsidR="00C26856" w:rsidRDefault="00C26856" w:rsidP="00C26856">
      <w:pPr>
        <w:tabs>
          <w:tab w:val="left" w:pos="284"/>
        </w:tabs>
        <w:spacing w:line="360" w:lineRule="auto"/>
        <w:ind w:firstLine="567"/>
        <w:jc w:val="right"/>
        <w:rPr>
          <w:rFonts w:ascii="Times New Roman" w:hAnsi="Times New Roman" w:cs="Times New Roman"/>
          <w:b/>
          <w:bCs/>
          <w:sz w:val="28"/>
          <w:szCs w:val="28"/>
          <w:lang w:val="en-US"/>
        </w:rPr>
      </w:pPr>
    </w:p>
    <w:p w:rsidR="00C26856" w:rsidRDefault="00C26856" w:rsidP="00C26856">
      <w:pPr>
        <w:tabs>
          <w:tab w:val="left" w:pos="284"/>
        </w:tabs>
        <w:spacing w:line="360" w:lineRule="auto"/>
        <w:ind w:firstLine="567"/>
        <w:jc w:val="right"/>
        <w:rPr>
          <w:rFonts w:ascii="Times New Roman" w:hAnsi="Times New Roman" w:cs="Times New Roman"/>
          <w:b/>
          <w:bCs/>
          <w:sz w:val="28"/>
          <w:szCs w:val="28"/>
          <w:lang w:val="en-US"/>
        </w:rPr>
      </w:pPr>
    </w:p>
    <w:p w:rsidR="00C26856" w:rsidRDefault="00C26856" w:rsidP="00C26856">
      <w:pPr>
        <w:tabs>
          <w:tab w:val="left" w:pos="284"/>
        </w:tabs>
        <w:spacing w:line="360" w:lineRule="auto"/>
        <w:ind w:firstLine="567"/>
        <w:jc w:val="right"/>
        <w:rPr>
          <w:rFonts w:ascii="Times New Roman" w:hAnsi="Times New Roman" w:cs="Times New Roman"/>
          <w:b/>
          <w:bCs/>
          <w:sz w:val="28"/>
          <w:szCs w:val="28"/>
          <w:lang w:val="en-US"/>
        </w:rPr>
      </w:pPr>
    </w:p>
    <w:p w:rsidR="00C26856" w:rsidRDefault="00C26856" w:rsidP="00C26856">
      <w:pPr>
        <w:tabs>
          <w:tab w:val="left" w:pos="284"/>
        </w:tabs>
        <w:spacing w:line="360" w:lineRule="auto"/>
        <w:ind w:firstLine="567"/>
        <w:jc w:val="right"/>
        <w:rPr>
          <w:rFonts w:ascii="Times New Roman" w:hAnsi="Times New Roman" w:cs="Times New Roman"/>
          <w:b/>
          <w:bCs/>
          <w:sz w:val="28"/>
          <w:szCs w:val="28"/>
          <w:lang w:val="en-US"/>
        </w:rPr>
      </w:pPr>
    </w:p>
    <w:p w:rsidR="00C26856" w:rsidRPr="008A39BA" w:rsidRDefault="00C26856" w:rsidP="00C26856">
      <w:pPr>
        <w:ind w:left="6804"/>
        <w:jc w:val="center"/>
        <w:outlineLvl w:val="1"/>
        <w:rPr>
          <w:rFonts w:ascii="Times New Roman" w:hAnsi="Times New Roman" w:cs="Times New Roman"/>
          <w:sz w:val="28"/>
          <w:szCs w:val="28"/>
        </w:rPr>
      </w:pPr>
      <w:r w:rsidRPr="008A39BA">
        <w:rPr>
          <w:rFonts w:ascii="Times New Roman" w:hAnsi="Times New Roman" w:cs="Times New Roman"/>
          <w:sz w:val="28"/>
          <w:szCs w:val="28"/>
        </w:rPr>
        <w:t>Приложение № 4</w:t>
      </w:r>
    </w:p>
    <w:p w:rsidR="00C26856" w:rsidRPr="008A39BA" w:rsidRDefault="00C26856" w:rsidP="00C26856">
      <w:pPr>
        <w:ind w:left="6804"/>
        <w:jc w:val="center"/>
        <w:rPr>
          <w:rFonts w:ascii="Times New Roman" w:hAnsi="Times New Roman" w:cs="Times New Roman"/>
          <w:sz w:val="28"/>
          <w:szCs w:val="28"/>
        </w:rPr>
      </w:pPr>
      <w:r w:rsidRPr="008A39BA">
        <w:rPr>
          <w:rFonts w:ascii="Times New Roman" w:hAnsi="Times New Roman" w:cs="Times New Roman"/>
          <w:sz w:val="28"/>
          <w:szCs w:val="28"/>
        </w:rPr>
        <w:t>к Регламенту</w:t>
      </w:r>
    </w:p>
    <w:p w:rsidR="00C26856" w:rsidRPr="008A39BA" w:rsidRDefault="00C26856" w:rsidP="00C26856">
      <w:pPr>
        <w:rPr>
          <w:rFonts w:ascii="Times New Roman" w:hAnsi="Times New Roman" w:cs="Times New Roman"/>
          <w:sz w:val="28"/>
          <w:szCs w:val="28"/>
        </w:rPr>
      </w:pPr>
    </w:p>
    <w:p w:rsidR="00C26856" w:rsidRPr="008A39BA" w:rsidRDefault="00C26856" w:rsidP="00C26856">
      <w:pPr>
        <w:rPr>
          <w:rFonts w:ascii="Times New Roman" w:hAnsi="Times New Roman" w:cs="Times New Roman"/>
          <w:sz w:val="28"/>
          <w:szCs w:val="28"/>
        </w:rPr>
      </w:pPr>
    </w:p>
    <w:p w:rsidR="00C26856" w:rsidRPr="008A39BA" w:rsidRDefault="00C26856" w:rsidP="00C26856">
      <w:pPr>
        <w:rPr>
          <w:rFonts w:ascii="Times New Roman" w:hAnsi="Times New Roman" w:cs="Times New Roman"/>
          <w:sz w:val="28"/>
          <w:szCs w:val="28"/>
        </w:rPr>
      </w:pPr>
    </w:p>
    <w:p w:rsidR="00C26856" w:rsidRPr="008A39BA" w:rsidRDefault="00C26856" w:rsidP="00C26856">
      <w:pPr>
        <w:jc w:val="center"/>
        <w:rPr>
          <w:rFonts w:ascii="Times New Roman" w:hAnsi="Times New Roman" w:cs="Times New Roman"/>
          <w:color w:val="000000"/>
        </w:rPr>
      </w:pPr>
      <w:r w:rsidRPr="008A39BA">
        <w:rPr>
          <w:rFonts w:ascii="Times New Roman" w:hAnsi="Times New Roman" w:cs="Times New Roman"/>
        </w:rPr>
        <w:t xml:space="preserve">ОБРАЗЕЦ </w:t>
      </w:r>
      <w:r w:rsidRPr="008A39BA">
        <w:rPr>
          <w:rFonts w:ascii="Times New Roman" w:hAnsi="Times New Roman" w:cs="Times New Roman"/>
          <w:color w:val="000000"/>
        </w:rPr>
        <w:t>ЗАЯВЛЕНИЯ</w:t>
      </w:r>
    </w:p>
    <w:p w:rsidR="00C26856" w:rsidRPr="008A39BA" w:rsidRDefault="00C26856" w:rsidP="00C26856">
      <w:pPr>
        <w:shd w:val="clear" w:color="auto" w:fill="FFFFFF"/>
        <w:jc w:val="center"/>
        <w:rPr>
          <w:rFonts w:ascii="Times New Roman" w:hAnsi="Times New Roman" w:cs="Times New Roman"/>
          <w:color w:val="000000"/>
          <w:spacing w:val="-1"/>
        </w:rPr>
      </w:pPr>
      <w:r w:rsidRPr="008A39BA">
        <w:rPr>
          <w:rFonts w:ascii="Times New Roman" w:hAnsi="Times New Roman" w:cs="Times New Roman"/>
          <w:color w:val="000000"/>
          <w:spacing w:val="-1"/>
        </w:rPr>
        <w:t>О НАЛИЧИИ ПРИЗНАКОВ НАРУШЕНИЯ ЗАКОНОДАТЕЛЬСТВА ОБ ЭНЕРГОСБЕРЕЖЕНИИ И ЭНЕРГОЭФФЕКТИВНОСТИ</w:t>
      </w:r>
    </w:p>
    <w:p w:rsidR="00C26856" w:rsidRPr="008A39BA" w:rsidRDefault="00C26856" w:rsidP="00C26856">
      <w:pPr>
        <w:shd w:val="clear" w:color="auto" w:fill="FFFFFF"/>
        <w:jc w:val="center"/>
        <w:rPr>
          <w:rFonts w:ascii="Times New Roman" w:hAnsi="Times New Roman" w:cs="Times New Roman"/>
          <w:color w:val="000000"/>
          <w:spacing w:val="-1"/>
        </w:rPr>
      </w:pPr>
    </w:p>
    <w:p w:rsidR="00C26856" w:rsidRPr="008A39BA" w:rsidRDefault="00C26856" w:rsidP="00C26856">
      <w:pPr>
        <w:shd w:val="clear" w:color="auto" w:fill="FFFFFF"/>
        <w:jc w:val="center"/>
        <w:rPr>
          <w:rFonts w:ascii="Times New Roman" w:hAnsi="Times New Roman" w:cs="Times New Roman"/>
          <w:color w:val="000000"/>
          <w:spacing w:val="-1"/>
        </w:rPr>
      </w:pPr>
    </w:p>
    <w:tbl>
      <w:tblPr>
        <w:tblW w:w="0" w:type="auto"/>
        <w:tblLayout w:type="fixed"/>
        <w:tblCellMar>
          <w:left w:w="28" w:type="dxa"/>
          <w:right w:w="28" w:type="dxa"/>
        </w:tblCellMar>
        <w:tblLook w:val="0000"/>
      </w:tblPr>
      <w:tblGrid>
        <w:gridCol w:w="851"/>
        <w:gridCol w:w="1689"/>
        <w:gridCol w:w="507"/>
        <w:gridCol w:w="781"/>
        <w:gridCol w:w="1984"/>
        <w:gridCol w:w="4167"/>
      </w:tblGrid>
      <w:tr w:rsidR="00C26856" w:rsidRPr="008A39BA" w:rsidTr="00CF4426">
        <w:tc>
          <w:tcPr>
            <w:tcW w:w="851" w:type="dxa"/>
            <w:tcBorders>
              <w:top w:val="nil"/>
              <w:left w:val="nil"/>
              <w:bottom w:val="nil"/>
              <w:right w:val="nil"/>
            </w:tcBorders>
            <w:vAlign w:val="bottom"/>
          </w:tcPr>
          <w:p w:rsidR="00C26856" w:rsidRPr="008A39BA" w:rsidRDefault="00C26856" w:rsidP="00CF4426">
            <w:pPr>
              <w:rPr>
                <w:rFonts w:ascii="Times New Roman" w:hAnsi="Times New Roman" w:cs="Times New Roman"/>
              </w:rPr>
            </w:pPr>
            <w:r w:rsidRPr="008A39BA">
              <w:rPr>
                <w:rFonts w:ascii="Times New Roman" w:hAnsi="Times New Roman" w:cs="Times New Roman"/>
              </w:rPr>
              <w:t>Исх. от</w:t>
            </w:r>
          </w:p>
        </w:tc>
        <w:tc>
          <w:tcPr>
            <w:tcW w:w="1689" w:type="dxa"/>
            <w:tcBorders>
              <w:top w:val="nil"/>
              <w:left w:val="nil"/>
              <w:bottom w:val="single" w:sz="4" w:space="0" w:color="auto"/>
              <w:right w:val="nil"/>
            </w:tcBorders>
            <w:vAlign w:val="bottom"/>
          </w:tcPr>
          <w:p w:rsidR="00C26856" w:rsidRPr="008A39BA" w:rsidRDefault="00C26856" w:rsidP="00CF4426">
            <w:pPr>
              <w:jc w:val="center"/>
              <w:rPr>
                <w:rFonts w:ascii="Times New Roman" w:hAnsi="Times New Roman" w:cs="Times New Roman"/>
              </w:rPr>
            </w:pPr>
          </w:p>
        </w:tc>
        <w:tc>
          <w:tcPr>
            <w:tcW w:w="507" w:type="dxa"/>
            <w:tcBorders>
              <w:top w:val="nil"/>
              <w:left w:val="nil"/>
              <w:bottom w:val="nil"/>
              <w:right w:val="nil"/>
            </w:tcBorders>
            <w:vAlign w:val="bottom"/>
          </w:tcPr>
          <w:p w:rsidR="00C26856" w:rsidRPr="008A39BA" w:rsidRDefault="00C26856" w:rsidP="00CF4426">
            <w:pPr>
              <w:ind w:right="-28"/>
              <w:jc w:val="center"/>
              <w:rPr>
                <w:rFonts w:ascii="Times New Roman" w:hAnsi="Times New Roman" w:cs="Times New Roman"/>
              </w:rPr>
            </w:pPr>
            <w:r w:rsidRPr="008A39BA">
              <w:rPr>
                <w:rFonts w:ascii="Times New Roman" w:hAnsi="Times New Roman" w:cs="Times New Roman"/>
              </w:rPr>
              <w:t>№</w:t>
            </w:r>
          </w:p>
        </w:tc>
        <w:tc>
          <w:tcPr>
            <w:tcW w:w="781" w:type="dxa"/>
            <w:tcBorders>
              <w:top w:val="nil"/>
              <w:left w:val="nil"/>
              <w:bottom w:val="single" w:sz="4" w:space="0" w:color="auto"/>
              <w:right w:val="nil"/>
            </w:tcBorders>
            <w:vAlign w:val="bottom"/>
          </w:tcPr>
          <w:p w:rsidR="00C26856" w:rsidRPr="008A39BA" w:rsidRDefault="00C26856" w:rsidP="00CF4426">
            <w:pPr>
              <w:jc w:val="center"/>
              <w:rPr>
                <w:rFonts w:ascii="Times New Roman" w:hAnsi="Times New Roman" w:cs="Times New Roman"/>
              </w:rPr>
            </w:pPr>
          </w:p>
        </w:tc>
        <w:tc>
          <w:tcPr>
            <w:tcW w:w="1984" w:type="dxa"/>
            <w:tcBorders>
              <w:top w:val="nil"/>
              <w:left w:val="nil"/>
              <w:bottom w:val="nil"/>
              <w:right w:val="nil"/>
            </w:tcBorders>
            <w:vAlign w:val="bottom"/>
          </w:tcPr>
          <w:p w:rsidR="00C26856" w:rsidRPr="008A39BA" w:rsidRDefault="00C26856" w:rsidP="00CF4426">
            <w:pPr>
              <w:rPr>
                <w:rFonts w:ascii="Times New Roman" w:hAnsi="Times New Roman" w:cs="Times New Roman"/>
              </w:rPr>
            </w:pPr>
          </w:p>
        </w:tc>
        <w:tc>
          <w:tcPr>
            <w:tcW w:w="4167" w:type="dxa"/>
            <w:tcBorders>
              <w:top w:val="nil"/>
              <w:left w:val="nil"/>
              <w:bottom w:val="single" w:sz="4" w:space="0" w:color="auto"/>
              <w:right w:val="nil"/>
            </w:tcBorders>
            <w:vAlign w:val="bottom"/>
          </w:tcPr>
          <w:p w:rsidR="00C26856" w:rsidRPr="008A39BA" w:rsidRDefault="00C26856" w:rsidP="00CF4426">
            <w:pPr>
              <w:jc w:val="center"/>
              <w:rPr>
                <w:rFonts w:ascii="Times New Roman" w:hAnsi="Times New Roman" w:cs="Times New Roman"/>
              </w:rPr>
            </w:pPr>
          </w:p>
        </w:tc>
      </w:tr>
      <w:tr w:rsidR="00C26856" w:rsidRPr="008A39BA" w:rsidTr="00CF4426">
        <w:tc>
          <w:tcPr>
            <w:tcW w:w="851" w:type="dxa"/>
            <w:tcBorders>
              <w:top w:val="nil"/>
              <w:left w:val="nil"/>
              <w:bottom w:val="nil"/>
              <w:right w:val="nil"/>
            </w:tcBorders>
          </w:tcPr>
          <w:p w:rsidR="00C26856" w:rsidRPr="008A39BA" w:rsidRDefault="00C26856" w:rsidP="00CF4426">
            <w:pPr>
              <w:jc w:val="center"/>
              <w:rPr>
                <w:rFonts w:ascii="Times New Roman" w:hAnsi="Times New Roman" w:cs="Times New Roman"/>
                <w:sz w:val="18"/>
                <w:szCs w:val="18"/>
              </w:rPr>
            </w:pPr>
          </w:p>
        </w:tc>
        <w:tc>
          <w:tcPr>
            <w:tcW w:w="1689" w:type="dxa"/>
            <w:tcBorders>
              <w:top w:val="nil"/>
              <w:left w:val="nil"/>
              <w:bottom w:val="nil"/>
              <w:right w:val="nil"/>
            </w:tcBorders>
          </w:tcPr>
          <w:p w:rsidR="00C26856" w:rsidRPr="008A39BA" w:rsidRDefault="00C26856" w:rsidP="00CF4426">
            <w:pPr>
              <w:jc w:val="center"/>
              <w:rPr>
                <w:rFonts w:ascii="Times New Roman" w:hAnsi="Times New Roman" w:cs="Times New Roman"/>
                <w:sz w:val="18"/>
                <w:szCs w:val="18"/>
              </w:rPr>
            </w:pPr>
          </w:p>
        </w:tc>
        <w:tc>
          <w:tcPr>
            <w:tcW w:w="507" w:type="dxa"/>
            <w:tcBorders>
              <w:top w:val="nil"/>
              <w:left w:val="nil"/>
              <w:bottom w:val="nil"/>
              <w:right w:val="nil"/>
            </w:tcBorders>
          </w:tcPr>
          <w:p w:rsidR="00C26856" w:rsidRPr="008A39BA" w:rsidRDefault="00C26856" w:rsidP="00CF4426">
            <w:pPr>
              <w:jc w:val="center"/>
              <w:rPr>
                <w:rFonts w:ascii="Times New Roman" w:hAnsi="Times New Roman" w:cs="Times New Roman"/>
                <w:sz w:val="18"/>
                <w:szCs w:val="18"/>
              </w:rPr>
            </w:pPr>
          </w:p>
        </w:tc>
        <w:tc>
          <w:tcPr>
            <w:tcW w:w="781" w:type="dxa"/>
            <w:tcBorders>
              <w:top w:val="nil"/>
              <w:left w:val="nil"/>
              <w:bottom w:val="nil"/>
              <w:right w:val="nil"/>
            </w:tcBorders>
          </w:tcPr>
          <w:p w:rsidR="00C26856" w:rsidRPr="008A39BA" w:rsidRDefault="00C26856" w:rsidP="00CF4426">
            <w:pPr>
              <w:jc w:val="center"/>
              <w:rPr>
                <w:rFonts w:ascii="Times New Roman" w:hAnsi="Times New Roman" w:cs="Times New Roman"/>
                <w:sz w:val="18"/>
                <w:szCs w:val="18"/>
              </w:rPr>
            </w:pPr>
          </w:p>
        </w:tc>
        <w:tc>
          <w:tcPr>
            <w:tcW w:w="1984" w:type="dxa"/>
            <w:tcBorders>
              <w:top w:val="nil"/>
              <w:left w:val="nil"/>
              <w:bottom w:val="nil"/>
              <w:right w:val="nil"/>
            </w:tcBorders>
          </w:tcPr>
          <w:p w:rsidR="00C26856" w:rsidRPr="008A39BA" w:rsidRDefault="00C26856" w:rsidP="00CF4426">
            <w:pPr>
              <w:jc w:val="center"/>
              <w:rPr>
                <w:rFonts w:ascii="Times New Roman" w:hAnsi="Times New Roman" w:cs="Times New Roman"/>
                <w:sz w:val="18"/>
                <w:szCs w:val="18"/>
              </w:rPr>
            </w:pPr>
          </w:p>
        </w:tc>
        <w:tc>
          <w:tcPr>
            <w:tcW w:w="4167" w:type="dxa"/>
            <w:tcBorders>
              <w:top w:val="nil"/>
              <w:left w:val="nil"/>
              <w:bottom w:val="nil"/>
              <w:right w:val="nil"/>
            </w:tcBorders>
          </w:tcPr>
          <w:p w:rsidR="00C26856" w:rsidRPr="008A39BA" w:rsidRDefault="00C26856" w:rsidP="00CF4426">
            <w:pPr>
              <w:jc w:val="center"/>
              <w:rPr>
                <w:rFonts w:ascii="Times New Roman" w:hAnsi="Times New Roman" w:cs="Times New Roman"/>
                <w:sz w:val="18"/>
                <w:szCs w:val="18"/>
              </w:rPr>
            </w:pPr>
            <w:r w:rsidRPr="008A39BA">
              <w:rPr>
                <w:rFonts w:ascii="Times New Roman" w:hAnsi="Times New Roman" w:cs="Times New Roman"/>
                <w:sz w:val="18"/>
                <w:szCs w:val="18"/>
              </w:rPr>
              <w:t>(наименование антимонопольного органа)</w:t>
            </w:r>
          </w:p>
        </w:tc>
      </w:tr>
    </w:tbl>
    <w:p w:rsidR="00C26856" w:rsidRPr="008A39BA" w:rsidRDefault="00C26856" w:rsidP="00C26856">
      <w:pPr>
        <w:shd w:val="clear" w:color="auto" w:fill="FFFFFF"/>
        <w:jc w:val="center"/>
        <w:rPr>
          <w:rFonts w:ascii="Times New Roman" w:hAnsi="Times New Roman" w:cs="Times New Roman"/>
          <w:color w:val="000000"/>
          <w:spacing w:val="-1"/>
        </w:rPr>
      </w:pPr>
    </w:p>
    <w:p w:rsidR="00C26856" w:rsidRPr="008A39BA" w:rsidRDefault="00C26856" w:rsidP="00C26856">
      <w:pPr>
        <w:spacing w:before="120"/>
        <w:rPr>
          <w:rFonts w:ascii="Times New Roman" w:hAnsi="Times New Roman" w:cs="Times New Roman"/>
        </w:rPr>
      </w:pPr>
    </w:p>
    <w:p w:rsidR="00C26856" w:rsidRPr="008A39BA" w:rsidRDefault="00C26856" w:rsidP="00C26856">
      <w:pPr>
        <w:rPr>
          <w:rFonts w:ascii="Times New Roman" w:hAnsi="Times New Roman" w:cs="Times New Roman"/>
          <w:sz w:val="28"/>
          <w:szCs w:val="28"/>
        </w:rPr>
      </w:pPr>
      <w:r w:rsidRPr="008A39BA">
        <w:rPr>
          <w:rFonts w:ascii="Times New Roman" w:hAnsi="Times New Roman" w:cs="Times New Roman"/>
        </w:rPr>
        <w:t xml:space="preserve">1. </w:t>
      </w:r>
      <w:r w:rsidRPr="008A39BA">
        <w:rPr>
          <w:rFonts w:ascii="Times New Roman" w:hAnsi="Times New Roman" w:cs="Times New Roman"/>
          <w:sz w:val="28"/>
          <w:szCs w:val="28"/>
        </w:rPr>
        <w:t>___________________________________________________________________</w:t>
      </w:r>
    </w:p>
    <w:p w:rsidR="00C26856" w:rsidRPr="008A39BA" w:rsidRDefault="00C26856" w:rsidP="00C26856">
      <w:pPr>
        <w:rPr>
          <w:rFonts w:ascii="Times New Roman" w:hAnsi="Times New Roman" w:cs="Times New Roman"/>
          <w:i/>
        </w:rPr>
      </w:pPr>
      <w:r w:rsidRPr="008A39BA">
        <w:rPr>
          <w:rFonts w:ascii="Times New Roman" w:hAnsi="Times New Roman" w:cs="Times New Roman"/>
          <w:i/>
        </w:rPr>
        <w:t xml:space="preserve">            полное наименование </w:t>
      </w:r>
      <w:r w:rsidRPr="008A39BA">
        <w:rPr>
          <w:rFonts w:ascii="Times New Roman" w:hAnsi="Times New Roman" w:cs="Times New Roman"/>
          <w:i/>
          <w:iCs/>
          <w:color w:val="000000"/>
        </w:rPr>
        <w:t xml:space="preserve">юридического лица, Ф.И.О. физического лица (далее – заявитель), </w:t>
      </w:r>
    </w:p>
    <w:p w:rsidR="00C26856" w:rsidRPr="008A39BA" w:rsidRDefault="00C26856" w:rsidP="00C26856">
      <w:pPr>
        <w:jc w:val="center"/>
        <w:rPr>
          <w:rFonts w:ascii="Times New Roman" w:hAnsi="Times New Roman" w:cs="Times New Roman"/>
          <w:i/>
          <w:iCs/>
          <w:color w:val="000000"/>
          <w:spacing w:val="-2"/>
        </w:rPr>
      </w:pPr>
      <w:r w:rsidRPr="008A39BA">
        <w:rPr>
          <w:rFonts w:ascii="Times New Roman" w:hAnsi="Times New Roman" w:cs="Times New Roman"/>
          <w:i/>
        </w:rPr>
        <w:t>________________________________________________________________________________________ м</w:t>
      </w:r>
      <w:r w:rsidRPr="008A39BA">
        <w:rPr>
          <w:rFonts w:ascii="Times New Roman" w:hAnsi="Times New Roman" w:cs="Times New Roman"/>
          <w:i/>
          <w:iCs/>
          <w:color w:val="000000"/>
          <w:spacing w:val="-2"/>
        </w:rPr>
        <w:t xml:space="preserve">естонахождение заявителя ( для юридического лица - юридический и фактический адрес, </w:t>
      </w:r>
    </w:p>
    <w:p w:rsidR="00C26856" w:rsidRPr="008A39BA" w:rsidRDefault="00C26856" w:rsidP="00C26856">
      <w:pPr>
        <w:jc w:val="center"/>
        <w:rPr>
          <w:rFonts w:ascii="Times New Roman" w:hAnsi="Times New Roman" w:cs="Times New Roman"/>
          <w:i/>
          <w:iCs/>
          <w:color w:val="000000"/>
          <w:spacing w:val="-4"/>
        </w:rPr>
      </w:pPr>
      <w:r w:rsidRPr="008A39BA">
        <w:rPr>
          <w:rFonts w:ascii="Times New Roman" w:hAnsi="Times New Roman" w:cs="Times New Roman"/>
          <w:i/>
          <w:iCs/>
          <w:color w:val="000000"/>
          <w:spacing w:val="-2"/>
        </w:rPr>
        <w:t>для физического лица -</w:t>
      </w:r>
      <w:r w:rsidRPr="008A39BA">
        <w:rPr>
          <w:rFonts w:ascii="Times New Roman" w:hAnsi="Times New Roman" w:cs="Times New Roman"/>
          <w:i/>
          <w:iCs/>
          <w:color w:val="000000"/>
          <w:spacing w:val="-4"/>
        </w:rPr>
        <w:t xml:space="preserve"> адрес регистрации и адрес  фактического проживания)</w:t>
      </w:r>
    </w:p>
    <w:p w:rsidR="00C26856" w:rsidRPr="008A39BA" w:rsidRDefault="00C26856" w:rsidP="00C26856">
      <w:pPr>
        <w:rPr>
          <w:rFonts w:ascii="Times New Roman" w:hAnsi="Times New Roman" w:cs="Times New Roman"/>
          <w:i/>
        </w:rPr>
      </w:pPr>
      <w:r w:rsidRPr="008A39BA">
        <w:rPr>
          <w:rFonts w:ascii="Times New Roman" w:hAnsi="Times New Roman" w:cs="Times New Roman"/>
          <w:i/>
        </w:rPr>
        <w:t xml:space="preserve">  ________________________________________________________________________________________</w:t>
      </w:r>
    </w:p>
    <w:p w:rsidR="00C26856" w:rsidRPr="008A39BA" w:rsidRDefault="00C26856" w:rsidP="00C26856">
      <w:pPr>
        <w:jc w:val="center"/>
        <w:rPr>
          <w:rFonts w:ascii="Times New Roman" w:hAnsi="Times New Roman" w:cs="Times New Roman"/>
          <w:i/>
        </w:rPr>
      </w:pPr>
      <w:r w:rsidRPr="008A39BA">
        <w:rPr>
          <w:rFonts w:ascii="Times New Roman" w:hAnsi="Times New Roman" w:cs="Times New Roman"/>
          <w:i/>
        </w:rPr>
        <w:t>т</w:t>
      </w:r>
      <w:r w:rsidRPr="008A39BA">
        <w:rPr>
          <w:rFonts w:ascii="Times New Roman" w:hAnsi="Times New Roman" w:cs="Times New Roman"/>
          <w:i/>
          <w:iCs/>
          <w:color w:val="000000"/>
          <w:spacing w:val="-2"/>
        </w:rPr>
        <w:t>елефон/факс, адрес электронной почты заявителя</w:t>
      </w:r>
    </w:p>
    <w:p w:rsidR="00C26856" w:rsidRPr="008A39BA" w:rsidRDefault="00C26856" w:rsidP="00C26856">
      <w:pPr>
        <w:shd w:val="clear" w:color="auto" w:fill="FFFFFF"/>
        <w:spacing w:before="120"/>
        <w:rPr>
          <w:rFonts w:ascii="Times New Roman" w:hAnsi="Times New Roman" w:cs="Times New Roman"/>
        </w:rPr>
      </w:pPr>
    </w:p>
    <w:p w:rsidR="00C26856" w:rsidRPr="008A39BA" w:rsidRDefault="00C26856" w:rsidP="00C26856">
      <w:pPr>
        <w:rPr>
          <w:rFonts w:ascii="Times New Roman" w:hAnsi="Times New Roman" w:cs="Times New Roman"/>
          <w:sz w:val="28"/>
          <w:szCs w:val="28"/>
        </w:rPr>
      </w:pPr>
      <w:r w:rsidRPr="008A39BA">
        <w:rPr>
          <w:rFonts w:ascii="Times New Roman" w:hAnsi="Times New Roman" w:cs="Times New Roman"/>
        </w:rPr>
        <w:t xml:space="preserve">2.  </w:t>
      </w:r>
      <w:r w:rsidRPr="008A39BA">
        <w:rPr>
          <w:rFonts w:ascii="Times New Roman" w:hAnsi="Times New Roman" w:cs="Times New Roman"/>
          <w:sz w:val="28"/>
          <w:szCs w:val="28"/>
        </w:rPr>
        <w:t>___________________________________________________________________</w:t>
      </w:r>
    </w:p>
    <w:p w:rsidR="00C26856" w:rsidRPr="008A39BA" w:rsidRDefault="00C26856" w:rsidP="00C26856">
      <w:pPr>
        <w:jc w:val="center"/>
        <w:rPr>
          <w:rFonts w:ascii="Times New Roman" w:hAnsi="Times New Roman" w:cs="Times New Roman"/>
          <w:i/>
        </w:rPr>
      </w:pPr>
      <w:r w:rsidRPr="008A39BA">
        <w:rPr>
          <w:rFonts w:ascii="Times New Roman" w:hAnsi="Times New Roman" w:cs="Times New Roman"/>
          <w:i/>
        </w:rPr>
        <w:lastRenderedPageBreak/>
        <w:t xml:space="preserve">информация о лице, в отношении которого подается заявление  </w:t>
      </w:r>
    </w:p>
    <w:p w:rsidR="00C26856" w:rsidRPr="008A39BA" w:rsidRDefault="00C26856" w:rsidP="00C26856">
      <w:pPr>
        <w:jc w:val="center"/>
        <w:rPr>
          <w:rFonts w:ascii="Times New Roman" w:hAnsi="Times New Roman" w:cs="Times New Roman"/>
          <w:i/>
        </w:rPr>
      </w:pPr>
      <w:r w:rsidRPr="008A39BA">
        <w:rPr>
          <w:rFonts w:ascii="Times New Roman" w:hAnsi="Times New Roman" w:cs="Times New Roman"/>
          <w:i/>
        </w:rPr>
        <w:t xml:space="preserve">________________________________________________________________________________________ </w:t>
      </w:r>
    </w:p>
    <w:p w:rsidR="00C26856" w:rsidRPr="008A39BA" w:rsidRDefault="00C26856" w:rsidP="00C26856">
      <w:pPr>
        <w:jc w:val="center"/>
        <w:rPr>
          <w:rFonts w:ascii="Times New Roman" w:hAnsi="Times New Roman" w:cs="Times New Roman"/>
          <w:i/>
          <w:iCs/>
          <w:color w:val="000000"/>
          <w:spacing w:val="-4"/>
        </w:rPr>
      </w:pPr>
      <w:r w:rsidRPr="008A39BA">
        <w:rPr>
          <w:rFonts w:ascii="Times New Roman" w:hAnsi="Times New Roman" w:cs="Times New Roman"/>
          <w:i/>
        </w:rPr>
        <w:t xml:space="preserve">(полное наименование </w:t>
      </w:r>
      <w:r w:rsidRPr="008A39BA">
        <w:rPr>
          <w:rFonts w:ascii="Times New Roman" w:hAnsi="Times New Roman" w:cs="Times New Roman"/>
          <w:i/>
          <w:iCs/>
          <w:color w:val="000000"/>
        </w:rPr>
        <w:t xml:space="preserve">юридического лица, Ф.И.О. физического лица, его местонахождение  </w:t>
      </w:r>
      <w:r w:rsidRPr="008A39BA">
        <w:rPr>
          <w:rFonts w:ascii="Times New Roman" w:hAnsi="Times New Roman" w:cs="Times New Roman"/>
          <w:i/>
          <w:iCs/>
          <w:color w:val="000000"/>
          <w:spacing w:val="-2"/>
        </w:rPr>
        <w:t>( для юридического лица - юридический и фактический адрес, для физического лица -</w:t>
      </w:r>
      <w:r w:rsidRPr="008A39BA">
        <w:rPr>
          <w:rFonts w:ascii="Times New Roman" w:hAnsi="Times New Roman" w:cs="Times New Roman"/>
          <w:i/>
          <w:iCs/>
          <w:color w:val="000000"/>
          <w:spacing w:val="-4"/>
        </w:rPr>
        <w:t xml:space="preserve"> адрес регистрации и адрес фактического проживания)</w:t>
      </w:r>
    </w:p>
    <w:p w:rsidR="00C26856" w:rsidRPr="008A39BA" w:rsidRDefault="00C26856" w:rsidP="00C26856">
      <w:pPr>
        <w:rPr>
          <w:rFonts w:ascii="Times New Roman" w:hAnsi="Times New Roman" w:cs="Times New Roman"/>
          <w:i/>
        </w:rPr>
      </w:pPr>
      <w:r w:rsidRPr="008A39BA">
        <w:rPr>
          <w:rFonts w:ascii="Times New Roman" w:hAnsi="Times New Roman" w:cs="Times New Roman"/>
          <w:i/>
        </w:rPr>
        <w:t xml:space="preserve">  ________________________________________________________________________________________</w:t>
      </w:r>
    </w:p>
    <w:p w:rsidR="00C26856" w:rsidRPr="008A39BA" w:rsidRDefault="00C26856" w:rsidP="00C26856">
      <w:pPr>
        <w:jc w:val="center"/>
        <w:rPr>
          <w:rFonts w:ascii="Times New Roman" w:hAnsi="Times New Roman" w:cs="Times New Roman"/>
        </w:rPr>
      </w:pPr>
      <w:r w:rsidRPr="008A39BA">
        <w:rPr>
          <w:rFonts w:ascii="Times New Roman" w:hAnsi="Times New Roman" w:cs="Times New Roman"/>
          <w:i/>
        </w:rPr>
        <w:t>т</w:t>
      </w:r>
      <w:r w:rsidRPr="008A39BA">
        <w:rPr>
          <w:rFonts w:ascii="Times New Roman" w:hAnsi="Times New Roman" w:cs="Times New Roman"/>
          <w:i/>
          <w:iCs/>
          <w:color w:val="000000"/>
          <w:spacing w:val="-2"/>
        </w:rPr>
        <w:t xml:space="preserve">елефон/факс, адрес электронной почты </w:t>
      </w:r>
    </w:p>
    <w:p w:rsidR="00C26856" w:rsidRPr="008A39BA" w:rsidRDefault="00C26856" w:rsidP="00C26856">
      <w:pPr>
        <w:shd w:val="clear" w:color="auto" w:fill="FFFFFF"/>
        <w:spacing w:before="120"/>
        <w:rPr>
          <w:rFonts w:ascii="Times New Roman" w:hAnsi="Times New Roman" w:cs="Times New Roman"/>
        </w:rPr>
      </w:pPr>
    </w:p>
    <w:p w:rsidR="00C26856" w:rsidRPr="008A39BA" w:rsidRDefault="00C26856" w:rsidP="00C26856">
      <w:pPr>
        <w:rPr>
          <w:rFonts w:ascii="Times New Roman" w:hAnsi="Times New Roman" w:cs="Times New Roman"/>
          <w:sz w:val="28"/>
          <w:szCs w:val="28"/>
        </w:rPr>
      </w:pPr>
      <w:r w:rsidRPr="008A39BA">
        <w:rPr>
          <w:rFonts w:ascii="Times New Roman" w:hAnsi="Times New Roman" w:cs="Times New Roman"/>
          <w:iCs/>
          <w:color w:val="000000"/>
          <w:spacing w:val="-2"/>
        </w:rPr>
        <w:t>3</w:t>
      </w:r>
      <w:r w:rsidRPr="008A39BA">
        <w:rPr>
          <w:rFonts w:ascii="Times New Roman" w:hAnsi="Times New Roman" w:cs="Times New Roman"/>
          <w:i/>
          <w:iCs/>
          <w:color w:val="000000"/>
          <w:spacing w:val="-2"/>
        </w:rPr>
        <w:t>.</w:t>
      </w:r>
      <w:r w:rsidRPr="008A39BA">
        <w:rPr>
          <w:rFonts w:ascii="Times New Roman" w:hAnsi="Times New Roman" w:cs="Times New Roman"/>
        </w:rPr>
        <w:t xml:space="preserve">  </w:t>
      </w:r>
      <w:r w:rsidRPr="008A39BA">
        <w:rPr>
          <w:rFonts w:ascii="Times New Roman" w:hAnsi="Times New Roman" w:cs="Times New Roman"/>
          <w:sz w:val="28"/>
          <w:szCs w:val="28"/>
        </w:rPr>
        <w:t>___________________________________________________________________</w:t>
      </w:r>
    </w:p>
    <w:p w:rsidR="00C26856" w:rsidRPr="008A39BA" w:rsidRDefault="00C26856" w:rsidP="00C26856">
      <w:pPr>
        <w:jc w:val="center"/>
        <w:rPr>
          <w:rFonts w:ascii="Times New Roman" w:hAnsi="Times New Roman" w:cs="Times New Roman"/>
          <w:i/>
        </w:rPr>
      </w:pPr>
      <w:r w:rsidRPr="008A39BA">
        <w:rPr>
          <w:rFonts w:ascii="Times New Roman" w:hAnsi="Times New Roman" w:cs="Times New Roman"/>
          <w:i/>
        </w:rPr>
        <w:t>существо заявления (краткое изложение действий (бездействия), содержащих признаки нарушения антимонопольного законодательства)</w:t>
      </w:r>
    </w:p>
    <w:p w:rsidR="00C26856" w:rsidRPr="008A39BA" w:rsidRDefault="00C26856" w:rsidP="00C26856">
      <w:pPr>
        <w:spacing w:before="120"/>
        <w:jc w:val="center"/>
        <w:rPr>
          <w:rFonts w:ascii="Times New Roman" w:hAnsi="Times New Roman" w:cs="Times New Roman"/>
          <w:i/>
        </w:rPr>
      </w:pPr>
      <w:r w:rsidRPr="008A39BA">
        <w:rPr>
          <w:rFonts w:ascii="Times New Roman" w:hAnsi="Times New Roman" w:cs="Times New Roman"/>
          <w:i/>
        </w:rPr>
        <w:t xml:space="preserve">________________________________________________________________________________________ </w:t>
      </w:r>
    </w:p>
    <w:p w:rsidR="00C26856" w:rsidRPr="008A39BA" w:rsidRDefault="00C26856" w:rsidP="00C26856">
      <w:pPr>
        <w:spacing w:before="120"/>
        <w:rPr>
          <w:rFonts w:ascii="Times New Roman" w:hAnsi="Times New Roman" w:cs="Times New Roman"/>
          <w:i/>
          <w:sz w:val="28"/>
          <w:szCs w:val="28"/>
        </w:rPr>
      </w:pPr>
      <w:r w:rsidRPr="008A39BA">
        <w:rPr>
          <w:rFonts w:ascii="Times New Roman" w:hAnsi="Times New Roman" w:cs="Times New Roman"/>
        </w:rPr>
        <w:t>4.</w:t>
      </w:r>
      <w:r w:rsidRPr="008A39BA">
        <w:rPr>
          <w:rFonts w:ascii="Times New Roman" w:hAnsi="Times New Roman" w:cs="Times New Roman"/>
          <w:i/>
        </w:rPr>
        <w:t xml:space="preserve">  </w:t>
      </w:r>
      <w:r w:rsidRPr="008A39BA">
        <w:rPr>
          <w:rFonts w:ascii="Times New Roman" w:hAnsi="Times New Roman" w:cs="Times New Roman"/>
          <w:i/>
          <w:sz w:val="28"/>
          <w:szCs w:val="28"/>
        </w:rPr>
        <w:t>___________________________________________________________________</w:t>
      </w:r>
    </w:p>
    <w:p w:rsidR="00C26856" w:rsidRPr="008A39BA" w:rsidRDefault="00C26856" w:rsidP="00C26856">
      <w:pPr>
        <w:spacing w:before="120"/>
        <w:jc w:val="center"/>
        <w:rPr>
          <w:rFonts w:ascii="Times New Roman" w:hAnsi="Times New Roman" w:cs="Times New Roman"/>
          <w:i/>
        </w:rPr>
      </w:pPr>
      <w:r w:rsidRPr="008A39BA">
        <w:rPr>
          <w:rFonts w:ascii="Times New Roman" w:hAnsi="Times New Roman" w:cs="Times New Roman"/>
          <w:i/>
        </w:rPr>
        <w:t xml:space="preserve">перечень прилагаемых документов </w:t>
      </w:r>
    </w:p>
    <w:p w:rsidR="00C26856" w:rsidRPr="008A39BA" w:rsidRDefault="00C26856" w:rsidP="00C26856">
      <w:pPr>
        <w:spacing w:before="120"/>
        <w:rPr>
          <w:rFonts w:ascii="Times New Roman" w:hAnsi="Times New Roman" w:cs="Times New Roman"/>
          <w:sz w:val="28"/>
          <w:szCs w:val="28"/>
        </w:rPr>
      </w:pPr>
    </w:p>
    <w:p w:rsidR="00C26856" w:rsidRPr="008A39BA" w:rsidRDefault="00C26856" w:rsidP="00C26856">
      <w:pPr>
        <w:rPr>
          <w:rFonts w:ascii="Times New Roman" w:hAnsi="Times New Roman" w:cs="Times New Roman"/>
        </w:rPr>
      </w:pPr>
    </w:p>
    <w:p w:rsidR="00C26856" w:rsidRPr="008A39BA" w:rsidRDefault="00C26856" w:rsidP="00C26856">
      <w:pPr>
        <w:jc w:val="center"/>
        <w:rPr>
          <w:rFonts w:ascii="Times New Roman" w:hAnsi="Times New Roman" w:cs="Times New Roman"/>
        </w:rPr>
      </w:pPr>
    </w:p>
    <w:p w:rsidR="00C26856" w:rsidRPr="008A39BA" w:rsidRDefault="00C26856" w:rsidP="00C26856">
      <w:pPr>
        <w:jc w:val="center"/>
        <w:rPr>
          <w:rFonts w:ascii="Times New Roman" w:hAnsi="Times New Roman" w:cs="Times New Roman"/>
        </w:rPr>
      </w:pPr>
    </w:p>
    <w:p w:rsidR="00C26856" w:rsidRPr="008A39BA" w:rsidRDefault="00C26856" w:rsidP="00C26856">
      <w:pPr>
        <w:rPr>
          <w:rFonts w:ascii="Times New Roman" w:hAnsi="Times New Roman" w:cs="Times New Roman"/>
        </w:rPr>
      </w:pPr>
      <w:r w:rsidRPr="008A39BA">
        <w:rPr>
          <w:rFonts w:ascii="Times New Roman" w:hAnsi="Times New Roman" w:cs="Times New Roman"/>
        </w:rPr>
        <w:t>Подпись заявителя ___________________</w:t>
      </w:r>
    </w:p>
    <w:p w:rsidR="00C26856" w:rsidRPr="008A39BA" w:rsidRDefault="00C26856" w:rsidP="00C26856">
      <w:pPr>
        <w:rPr>
          <w:rFonts w:ascii="Times New Roman" w:hAnsi="Times New Roman" w:cs="Times New Roman"/>
        </w:rPr>
      </w:pPr>
    </w:p>
    <w:p w:rsidR="00C26856" w:rsidRPr="008A39BA" w:rsidRDefault="00C26856" w:rsidP="00C26856">
      <w:pPr>
        <w:rPr>
          <w:rFonts w:ascii="Times New Roman" w:hAnsi="Times New Roman" w:cs="Times New Roman"/>
        </w:rPr>
      </w:pPr>
      <w:r w:rsidRPr="008A39BA">
        <w:rPr>
          <w:rFonts w:ascii="Times New Roman" w:hAnsi="Times New Roman" w:cs="Times New Roman"/>
        </w:rPr>
        <w:t>М.П.</w:t>
      </w:r>
    </w:p>
    <w:p w:rsidR="00C26856" w:rsidRPr="008A39BA" w:rsidRDefault="00C26856" w:rsidP="00C26856">
      <w:pPr>
        <w:ind w:left="6804"/>
        <w:jc w:val="center"/>
        <w:outlineLvl w:val="1"/>
        <w:rPr>
          <w:rFonts w:ascii="Times New Roman" w:hAnsi="Times New Roman" w:cs="Times New Roman"/>
          <w:sz w:val="28"/>
          <w:szCs w:val="28"/>
        </w:rPr>
      </w:pPr>
      <w:r w:rsidRPr="008A39BA">
        <w:rPr>
          <w:rFonts w:ascii="Times New Roman" w:hAnsi="Times New Roman" w:cs="Times New Roman"/>
          <w:sz w:val="28"/>
          <w:szCs w:val="28"/>
        </w:rPr>
        <w:t>Приложение № 5</w:t>
      </w:r>
    </w:p>
    <w:p w:rsidR="00C26856" w:rsidRPr="008A39BA" w:rsidRDefault="00C26856" w:rsidP="00C26856">
      <w:pPr>
        <w:ind w:left="6804"/>
        <w:jc w:val="center"/>
        <w:rPr>
          <w:rFonts w:ascii="Times New Roman" w:hAnsi="Times New Roman" w:cs="Times New Roman"/>
          <w:sz w:val="28"/>
          <w:szCs w:val="28"/>
        </w:rPr>
      </w:pPr>
      <w:r w:rsidRPr="008A39BA">
        <w:rPr>
          <w:rFonts w:ascii="Times New Roman" w:hAnsi="Times New Roman" w:cs="Times New Roman"/>
          <w:sz w:val="28"/>
          <w:szCs w:val="28"/>
        </w:rPr>
        <w:t>к Регламенту</w:t>
      </w:r>
    </w:p>
    <w:p w:rsidR="00C26856" w:rsidRPr="008A39BA" w:rsidRDefault="00C26856" w:rsidP="00C26856">
      <w:pPr>
        <w:jc w:val="center"/>
        <w:rPr>
          <w:rFonts w:ascii="Times New Roman" w:hAnsi="Times New Roman" w:cs="Times New Roman"/>
          <w:b/>
          <w:bCs/>
          <w:sz w:val="24"/>
          <w:szCs w:val="24"/>
        </w:rPr>
      </w:pPr>
    </w:p>
    <w:p w:rsidR="00C26856" w:rsidRPr="008A39BA" w:rsidRDefault="00C26856" w:rsidP="00C26856">
      <w:pPr>
        <w:jc w:val="center"/>
        <w:rPr>
          <w:rFonts w:ascii="Times New Roman" w:hAnsi="Times New Roman" w:cs="Times New Roman"/>
          <w:b/>
          <w:bCs/>
          <w:sz w:val="24"/>
          <w:szCs w:val="24"/>
        </w:rPr>
      </w:pPr>
    </w:p>
    <w:p w:rsidR="00C26856" w:rsidRPr="008A39BA" w:rsidRDefault="00C26856" w:rsidP="00C26856">
      <w:pPr>
        <w:jc w:val="center"/>
        <w:rPr>
          <w:rFonts w:ascii="Times New Roman" w:hAnsi="Times New Roman" w:cs="Times New Roman"/>
          <w:b/>
          <w:bCs/>
          <w:sz w:val="24"/>
          <w:szCs w:val="24"/>
        </w:rPr>
      </w:pPr>
    </w:p>
    <w:p w:rsidR="00C26856" w:rsidRPr="008A39BA" w:rsidRDefault="00C26856" w:rsidP="00C26856">
      <w:pPr>
        <w:jc w:val="center"/>
        <w:rPr>
          <w:rFonts w:ascii="Times New Roman" w:hAnsi="Times New Roman" w:cs="Times New Roman"/>
          <w:b/>
          <w:bCs/>
          <w:sz w:val="24"/>
          <w:szCs w:val="24"/>
        </w:rPr>
      </w:pPr>
      <w:r w:rsidRPr="008A39BA">
        <w:rPr>
          <w:rFonts w:ascii="Times New Roman" w:hAnsi="Times New Roman" w:cs="Times New Roman"/>
          <w:b/>
          <w:bCs/>
          <w:sz w:val="24"/>
          <w:szCs w:val="24"/>
        </w:rPr>
        <w:t>Образец</w:t>
      </w:r>
      <w:r w:rsidRPr="008A39BA">
        <w:rPr>
          <w:rFonts w:ascii="Times New Roman" w:hAnsi="Times New Roman" w:cs="Times New Roman"/>
          <w:b/>
          <w:bCs/>
          <w:sz w:val="24"/>
          <w:szCs w:val="24"/>
        </w:rPr>
        <w:br/>
        <w:t>жалобы на действие (бездействие) антимонопольного органа</w:t>
      </w:r>
      <w:r w:rsidRPr="008A39BA">
        <w:rPr>
          <w:rFonts w:ascii="Times New Roman" w:hAnsi="Times New Roman" w:cs="Times New Roman"/>
          <w:b/>
          <w:bCs/>
          <w:sz w:val="24"/>
          <w:szCs w:val="24"/>
        </w:rPr>
        <w:br/>
        <w:t>(должностного лица антимонопольного органа)</w:t>
      </w:r>
    </w:p>
    <w:p w:rsidR="00C26856" w:rsidRPr="008A39BA" w:rsidRDefault="00C26856" w:rsidP="00C26856">
      <w:pPr>
        <w:spacing w:before="360"/>
        <w:rPr>
          <w:rFonts w:ascii="Times New Roman" w:hAnsi="Times New Roman" w:cs="Times New Roman"/>
          <w:sz w:val="2"/>
          <w:szCs w:val="2"/>
        </w:rPr>
      </w:pPr>
    </w:p>
    <w:tbl>
      <w:tblPr>
        <w:tblW w:w="0" w:type="auto"/>
        <w:tblLayout w:type="fixed"/>
        <w:tblCellMar>
          <w:left w:w="28" w:type="dxa"/>
          <w:right w:w="28" w:type="dxa"/>
        </w:tblCellMar>
        <w:tblLook w:val="0000"/>
      </w:tblPr>
      <w:tblGrid>
        <w:gridCol w:w="879"/>
        <w:gridCol w:w="1689"/>
        <w:gridCol w:w="507"/>
        <w:gridCol w:w="781"/>
        <w:gridCol w:w="1984"/>
        <w:gridCol w:w="4167"/>
      </w:tblGrid>
      <w:tr w:rsidR="00C26856" w:rsidRPr="008A39BA" w:rsidTr="00CF4426">
        <w:tc>
          <w:tcPr>
            <w:tcW w:w="879" w:type="dxa"/>
            <w:tcBorders>
              <w:top w:val="nil"/>
              <w:left w:val="nil"/>
              <w:bottom w:val="nil"/>
              <w:right w:val="nil"/>
            </w:tcBorders>
            <w:vAlign w:val="bottom"/>
          </w:tcPr>
          <w:p w:rsidR="00C26856" w:rsidRPr="008A39BA" w:rsidRDefault="00C26856" w:rsidP="00CF4426">
            <w:pPr>
              <w:rPr>
                <w:rFonts w:ascii="Times New Roman" w:hAnsi="Times New Roman" w:cs="Times New Roman"/>
              </w:rPr>
            </w:pPr>
            <w:r w:rsidRPr="008A39BA">
              <w:rPr>
                <w:rFonts w:ascii="Times New Roman" w:hAnsi="Times New Roman" w:cs="Times New Roman"/>
              </w:rPr>
              <w:t>Исх. от</w:t>
            </w:r>
          </w:p>
        </w:tc>
        <w:tc>
          <w:tcPr>
            <w:tcW w:w="1689" w:type="dxa"/>
            <w:tcBorders>
              <w:top w:val="nil"/>
              <w:left w:val="nil"/>
              <w:bottom w:val="single" w:sz="4" w:space="0" w:color="auto"/>
              <w:right w:val="nil"/>
            </w:tcBorders>
            <w:vAlign w:val="bottom"/>
          </w:tcPr>
          <w:p w:rsidR="00C26856" w:rsidRPr="008A39BA" w:rsidRDefault="00C26856" w:rsidP="00CF4426">
            <w:pPr>
              <w:jc w:val="center"/>
              <w:rPr>
                <w:rFonts w:ascii="Times New Roman" w:hAnsi="Times New Roman" w:cs="Times New Roman"/>
              </w:rPr>
            </w:pPr>
          </w:p>
        </w:tc>
        <w:tc>
          <w:tcPr>
            <w:tcW w:w="507" w:type="dxa"/>
            <w:tcBorders>
              <w:top w:val="nil"/>
              <w:left w:val="nil"/>
              <w:bottom w:val="nil"/>
              <w:right w:val="nil"/>
            </w:tcBorders>
            <w:vAlign w:val="bottom"/>
          </w:tcPr>
          <w:p w:rsidR="00C26856" w:rsidRPr="008A39BA" w:rsidRDefault="00C26856" w:rsidP="00CF4426">
            <w:pPr>
              <w:ind w:right="-28"/>
              <w:jc w:val="center"/>
              <w:rPr>
                <w:rFonts w:ascii="Times New Roman" w:hAnsi="Times New Roman" w:cs="Times New Roman"/>
              </w:rPr>
            </w:pPr>
            <w:r w:rsidRPr="008A39BA">
              <w:rPr>
                <w:rFonts w:ascii="Times New Roman" w:hAnsi="Times New Roman" w:cs="Times New Roman"/>
              </w:rPr>
              <w:t>№</w:t>
            </w:r>
          </w:p>
        </w:tc>
        <w:tc>
          <w:tcPr>
            <w:tcW w:w="781" w:type="dxa"/>
            <w:tcBorders>
              <w:top w:val="nil"/>
              <w:left w:val="nil"/>
              <w:bottom w:val="single" w:sz="4" w:space="0" w:color="auto"/>
              <w:right w:val="nil"/>
            </w:tcBorders>
            <w:vAlign w:val="bottom"/>
          </w:tcPr>
          <w:p w:rsidR="00C26856" w:rsidRPr="008A39BA" w:rsidRDefault="00C26856" w:rsidP="00CF4426">
            <w:pPr>
              <w:jc w:val="center"/>
              <w:rPr>
                <w:rFonts w:ascii="Times New Roman" w:hAnsi="Times New Roman" w:cs="Times New Roman"/>
              </w:rPr>
            </w:pPr>
          </w:p>
        </w:tc>
        <w:tc>
          <w:tcPr>
            <w:tcW w:w="1984" w:type="dxa"/>
            <w:tcBorders>
              <w:top w:val="nil"/>
              <w:left w:val="nil"/>
              <w:bottom w:val="nil"/>
              <w:right w:val="nil"/>
            </w:tcBorders>
            <w:vAlign w:val="bottom"/>
          </w:tcPr>
          <w:p w:rsidR="00C26856" w:rsidRPr="008A39BA" w:rsidRDefault="00C26856" w:rsidP="00CF4426">
            <w:pPr>
              <w:rPr>
                <w:rFonts w:ascii="Times New Roman" w:hAnsi="Times New Roman" w:cs="Times New Roman"/>
              </w:rPr>
            </w:pPr>
          </w:p>
        </w:tc>
        <w:tc>
          <w:tcPr>
            <w:tcW w:w="4167" w:type="dxa"/>
            <w:tcBorders>
              <w:top w:val="nil"/>
              <w:left w:val="nil"/>
              <w:bottom w:val="single" w:sz="4" w:space="0" w:color="auto"/>
              <w:right w:val="nil"/>
            </w:tcBorders>
            <w:vAlign w:val="bottom"/>
          </w:tcPr>
          <w:p w:rsidR="00C26856" w:rsidRPr="008A39BA" w:rsidRDefault="00C26856" w:rsidP="00CF4426">
            <w:pPr>
              <w:jc w:val="center"/>
              <w:rPr>
                <w:rFonts w:ascii="Times New Roman" w:hAnsi="Times New Roman" w:cs="Times New Roman"/>
              </w:rPr>
            </w:pPr>
          </w:p>
        </w:tc>
      </w:tr>
      <w:tr w:rsidR="00C26856" w:rsidRPr="008A39BA" w:rsidTr="00CF4426">
        <w:tc>
          <w:tcPr>
            <w:tcW w:w="879" w:type="dxa"/>
            <w:tcBorders>
              <w:top w:val="nil"/>
              <w:left w:val="nil"/>
              <w:bottom w:val="nil"/>
              <w:right w:val="nil"/>
            </w:tcBorders>
          </w:tcPr>
          <w:p w:rsidR="00C26856" w:rsidRPr="008A39BA" w:rsidRDefault="00C26856" w:rsidP="00CF4426">
            <w:pPr>
              <w:jc w:val="center"/>
              <w:rPr>
                <w:rFonts w:ascii="Times New Roman" w:hAnsi="Times New Roman" w:cs="Times New Roman"/>
                <w:sz w:val="18"/>
                <w:szCs w:val="18"/>
              </w:rPr>
            </w:pPr>
          </w:p>
        </w:tc>
        <w:tc>
          <w:tcPr>
            <w:tcW w:w="1689" w:type="dxa"/>
            <w:tcBorders>
              <w:top w:val="nil"/>
              <w:left w:val="nil"/>
              <w:bottom w:val="nil"/>
              <w:right w:val="nil"/>
            </w:tcBorders>
          </w:tcPr>
          <w:p w:rsidR="00C26856" w:rsidRPr="008A39BA" w:rsidRDefault="00C26856" w:rsidP="00CF4426">
            <w:pPr>
              <w:jc w:val="center"/>
              <w:rPr>
                <w:rFonts w:ascii="Times New Roman" w:hAnsi="Times New Roman" w:cs="Times New Roman"/>
                <w:sz w:val="18"/>
                <w:szCs w:val="18"/>
              </w:rPr>
            </w:pPr>
          </w:p>
        </w:tc>
        <w:tc>
          <w:tcPr>
            <w:tcW w:w="507" w:type="dxa"/>
            <w:tcBorders>
              <w:top w:val="nil"/>
              <w:left w:val="nil"/>
              <w:bottom w:val="nil"/>
              <w:right w:val="nil"/>
            </w:tcBorders>
          </w:tcPr>
          <w:p w:rsidR="00C26856" w:rsidRPr="008A39BA" w:rsidRDefault="00C26856" w:rsidP="00CF4426">
            <w:pPr>
              <w:jc w:val="center"/>
              <w:rPr>
                <w:rFonts w:ascii="Times New Roman" w:hAnsi="Times New Roman" w:cs="Times New Roman"/>
                <w:sz w:val="18"/>
                <w:szCs w:val="18"/>
              </w:rPr>
            </w:pPr>
          </w:p>
        </w:tc>
        <w:tc>
          <w:tcPr>
            <w:tcW w:w="781" w:type="dxa"/>
            <w:tcBorders>
              <w:top w:val="nil"/>
              <w:left w:val="nil"/>
              <w:bottom w:val="nil"/>
              <w:right w:val="nil"/>
            </w:tcBorders>
          </w:tcPr>
          <w:p w:rsidR="00C26856" w:rsidRPr="008A39BA" w:rsidRDefault="00C26856" w:rsidP="00CF4426">
            <w:pPr>
              <w:jc w:val="center"/>
              <w:rPr>
                <w:rFonts w:ascii="Times New Roman" w:hAnsi="Times New Roman" w:cs="Times New Roman"/>
                <w:sz w:val="18"/>
                <w:szCs w:val="18"/>
              </w:rPr>
            </w:pPr>
          </w:p>
        </w:tc>
        <w:tc>
          <w:tcPr>
            <w:tcW w:w="1984" w:type="dxa"/>
            <w:tcBorders>
              <w:top w:val="nil"/>
              <w:left w:val="nil"/>
              <w:bottom w:val="nil"/>
              <w:right w:val="nil"/>
            </w:tcBorders>
          </w:tcPr>
          <w:p w:rsidR="00C26856" w:rsidRPr="008A39BA" w:rsidRDefault="00C26856" w:rsidP="00CF4426">
            <w:pPr>
              <w:jc w:val="center"/>
              <w:rPr>
                <w:rFonts w:ascii="Times New Roman" w:hAnsi="Times New Roman" w:cs="Times New Roman"/>
                <w:sz w:val="18"/>
                <w:szCs w:val="18"/>
              </w:rPr>
            </w:pPr>
          </w:p>
        </w:tc>
        <w:tc>
          <w:tcPr>
            <w:tcW w:w="4167" w:type="dxa"/>
            <w:tcBorders>
              <w:top w:val="nil"/>
              <w:left w:val="nil"/>
              <w:bottom w:val="nil"/>
              <w:right w:val="nil"/>
            </w:tcBorders>
          </w:tcPr>
          <w:p w:rsidR="00C26856" w:rsidRPr="008A39BA" w:rsidRDefault="00C26856" w:rsidP="00CF4426">
            <w:pPr>
              <w:jc w:val="center"/>
              <w:rPr>
                <w:rFonts w:ascii="Times New Roman" w:hAnsi="Times New Roman" w:cs="Times New Roman"/>
                <w:sz w:val="18"/>
                <w:szCs w:val="18"/>
              </w:rPr>
            </w:pPr>
            <w:r w:rsidRPr="008A39BA">
              <w:rPr>
                <w:rFonts w:ascii="Times New Roman" w:hAnsi="Times New Roman" w:cs="Times New Roman"/>
                <w:sz w:val="18"/>
                <w:szCs w:val="18"/>
              </w:rPr>
              <w:t>(наименование антимонопольного органа)</w:t>
            </w:r>
          </w:p>
        </w:tc>
      </w:tr>
    </w:tbl>
    <w:p w:rsidR="00C26856" w:rsidRPr="008A39BA" w:rsidRDefault="00C26856" w:rsidP="00C26856">
      <w:pPr>
        <w:spacing w:before="360" w:after="360"/>
        <w:jc w:val="center"/>
        <w:rPr>
          <w:rFonts w:ascii="Times New Roman" w:hAnsi="Times New Roman" w:cs="Times New Roman"/>
          <w:sz w:val="24"/>
          <w:szCs w:val="24"/>
        </w:rPr>
      </w:pPr>
      <w:r w:rsidRPr="008A39BA">
        <w:rPr>
          <w:rFonts w:ascii="Times New Roman" w:hAnsi="Times New Roman" w:cs="Times New Roman"/>
          <w:sz w:val="24"/>
          <w:szCs w:val="24"/>
        </w:rPr>
        <w:t>Жалоба</w:t>
      </w:r>
    </w:p>
    <w:p w:rsidR="00C26856" w:rsidRPr="008A39BA" w:rsidRDefault="00C26856" w:rsidP="00C26856">
      <w:pPr>
        <w:rPr>
          <w:rFonts w:ascii="Times New Roman" w:hAnsi="Times New Roman" w:cs="Times New Roman"/>
          <w:i/>
          <w:iCs/>
          <w:sz w:val="24"/>
          <w:szCs w:val="24"/>
        </w:rPr>
      </w:pPr>
      <w:r w:rsidRPr="008A39BA">
        <w:rPr>
          <w:rStyle w:val="af7"/>
          <w:i/>
          <w:iCs/>
          <w:sz w:val="24"/>
        </w:rPr>
        <w:footnoteReference w:customMarkFollows="1" w:id="2"/>
        <w:t>*</w:t>
      </w:r>
      <w:r w:rsidRPr="008A39BA">
        <w:rPr>
          <w:rFonts w:ascii="Times New Roman" w:hAnsi="Times New Roman" w:cs="Times New Roman"/>
          <w:i/>
          <w:iCs/>
          <w:sz w:val="24"/>
          <w:szCs w:val="24"/>
        </w:rPr>
        <w:t> Полное наименование юридического лица, Ф.И.О. физического лица:</w:t>
      </w:r>
      <w:r w:rsidRPr="008A39BA">
        <w:rPr>
          <w:rFonts w:ascii="Times New Roman" w:hAnsi="Times New Roman" w:cs="Times New Roman"/>
          <w:i/>
          <w:iCs/>
          <w:sz w:val="24"/>
          <w:szCs w:val="24"/>
        </w:rPr>
        <w:br/>
      </w:r>
    </w:p>
    <w:p w:rsidR="00C26856" w:rsidRPr="008A39BA" w:rsidRDefault="00C26856" w:rsidP="00C26856">
      <w:pPr>
        <w:pBdr>
          <w:top w:val="single" w:sz="6" w:space="1" w:color="auto"/>
        </w:pBdr>
        <w:rPr>
          <w:rFonts w:ascii="Times New Roman" w:hAnsi="Times New Roman" w:cs="Times New Roman"/>
          <w:sz w:val="2"/>
          <w:szCs w:val="2"/>
        </w:rPr>
      </w:pPr>
    </w:p>
    <w:p w:rsidR="00C26856" w:rsidRPr="008A39BA" w:rsidRDefault="00C26856" w:rsidP="00C26856">
      <w:pPr>
        <w:rPr>
          <w:rFonts w:ascii="Times New Roman" w:hAnsi="Times New Roman" w:cs="Times New Roman"/>
          <w:i/>
          <w:iCs/>
          <w:sz w:val="24"/>
          <w:szCs w:val="24"/>
        </w:rPr>
      </w:pPr>
      <w:r w:rsidRPr="008A39BA">
        <w:rPr>
          <w:rFonts w:ascii="Times New Roman" w:hAnsi="Times New Roman" w:cs="Times New Roman"/>
          <w:i/>
          <w:iCs/>
          <w:sz w:val="24"/>
          <w:szCs w:val="24"/>
        </w:rPr>
        <w:t xml:space="preserve">* Местонахождение юридического лица, физического лица (фактический адрес):  </w:t>
      </w:r>
    </w:p>
    <w:p w:rsidR="00C26856" w:rsidRPr="008A39BA" w:rsidRDefault="00C26856" w:rsidP="00C26856">
      <w:pPr>
        <w:pBdr>
          <w:top w:val="single" w:sz="4" w:space="1" w:color="auto"/>
        </w:pBdr>
        <w:ind w:left="825"/>
        <w:rPr>
          <w:rFonts w:ascii="Times New Roman" w:hAnsi="Times New Roman" w:cs="Times New Roman"/>
          <w:sz w:val="2"/>
          <w:szCs w:val="2"/>
        </w:rPr>
      </w:pPr>
    </w:p>
    <w:p w:rsidR="00C26856" w:rsidRPr="008A39BA" w:rsidRDefault="00C26856" w:rsidP="00C26856">
      <w:pPr>
        <w:rPr>
          <w:rFonts w:ascii="Times New Roman" w:hAnsi="Times New Roman" w:cs="Times New Roman"/>
          <w:i/>
          <w:iCs/>
          <w:sz w:val="24"/>
          <w:szCs w:val="24"/>
        </w:rPr>
      </w:pPr>
    </w:p>
    <w:p w:rsidR="00C26856" w:rsidRPr="008A39BA" w:rsidRDefault="00C26856" w:rsidP="00C26856">
      <w:pPr>
        <w:pBdr>
          <w:top w:val="single" w:sz="6" w:space="1" w:color="auto"/>
        </w:pBdr>
        <w:rPr>
          <w:rFonts w:ascii="Times New Roman" w:hAnsi="Times New Roman" w:cs="Times New Roman"/>
          <w:sz w:val="2"/>
          <w:szCs w:val="2"/>
        </w:rPr>
      </w:pPr>
    </w:p>
    <w:p w:rsidR="00C26856" w:rsidRPr="008A39BA" w:rsidRDefault="00C26856" w:rsidP="00C26856">
      <w:pPr>
        <w:rPr>
          <w:rFonts w:ascii="Times New Roman" w:hAnsi="Times New Roman" w:cs="Times New Roman"/>
          <w:i/>
          <w:iCs/>
          <w:sz w:val="24"/>
          <w:szCs w:val="24"/>
        </w:rPr>
      </w:pPr>
      <w:r w:rsidRPr="008A39BA">
        <w:rPr>
          <w:rFonts w:ascii="Times New Roman" w:hAnsi="Times New Roman" w:cs="Times New Roman"/>
          <w:i/>
          <w:iCs/>
          <w:sz w:val="24"/>
          <w:szCs w:val="24"/>
        </w:rPr>
        <w:t xml:space="preserve">Телефон:  </w:t>
      </w:r>
    </w:p>
    <w:p w:rsidR="00C26856" w:rsidRPr="008A39BA" w:rsidRDefault="00C26856" w:rsidP="00C26856">
      <w:pPr>
        <w:pBdr>
          <w:top w:val="single" w:sz="6" w:space="1" w:color="auto"/>
        </w:pBdr>
        <w:ind w:left="1049"/>
        <w:rPr>
          <w:rFonts w:ascii="Times New Roman" w:hAnsi="Times New Roman" w:cs="Times New Roman"/>
          <w:sz w:val="2"/>
          <w:szCs w:val="2"/>
        </w:rPr>
      </w:pPr>
    </w:p>
    <w:p w:rsidR="00C26856" w:rsidRPr="008A39BA" w:rsidRDefault="00C26856" w:rsidP="00C26856">
      <w:pPr>
        <w:rPr>
          <w:rFonts w:ascii="Times New Roman" w:hAnsi="Times New Roman" w:cs="Times New Roman"/>
          <w:i/>
          <w:iCs/>
          <w:sz w:val="24"/>
          <w:szCs w:val="24"/>
        </w:rPr>
      </w:pPr>
      <w:r w:rsidRPr="008A39BA">
        <w:rPr>
          <w:rFonts w:ascii="Times New Roman" w:hAnsi="Times New Roman" w:cs="Times New Roman"/>
          <w:i/>
          <w:iCs/>
          <w:sz w:val="24"/>
          <w:szCs w:val="24"/>
        </w:rPr>
        <w:t xml:space="preserve">Адрес электронной почты  </w:t>
      </w:r>
    </w:p>
    <w:p w:rsidR="00C26856" w:rsidRPr="008A39BA" w:rsidRDefault="00C26856" w:rsidP="00C26856">
      <w:pPr>
        <w:pBdr>
          <w:top w:val="single" w:sz="6" w:space="1" w:color="auto"/>
        </w:pBdr>
        <w:ind w:left="2807"/>
        <w:rPr>
          <w:rFonts w:ascii="Times New Roman" w:hAnsi="Times New Roman" w:cs="Times New Roman"/>
          <w:sz w:val="2"/>
          <w:szCs w:val="2"/>
        </w:rPr>
      </w:pPr>
    </w:p>
    <w:p w:rsidR="00C26856" w:rsidRPr="008A39BA" w:rsidRDefault="00C26856" w:rsidP="00C26856">
      <w:pPr>
        <w:rPr>
          <w:rFonts w:ascii="Times New Roman" w:hAnsi="Times New Roman" w:cs="Times New Roman"/>
          <w:i/>
          <w:iCs/>
          <w:sz w:val="24"/>
          <w:szCs w:val="24"/>
        </w:rPr>
      </w:pPr>
      <w:r w:rsidRPr="008A39BA">
        <w:rPr>
          <w:rFonts w:ascii="Times New Roman" w:hAnsi="Times New Roman" w:cs="Times New Roman"/>
          <w:i/>
          <w:iCs/>
          <w:sz w:val="24"/>
          <w:szCs w:val="24"/>
        </w:rPr>
        <w:t xml:space="preserve">ИНН  </w:t>
      </w:r>
    </w:p>
    <w:p w:rsidR="00C26856" w:rsidRPr="008A39BA" w:rsidRDefault="00C26856" w:rsidP="00C26856">
      <w:pPr>
        <w:pBdr>
          <w:top w:val="single" w:sz="6" w:space="1" w:color="auto"/>
        </w:pBdr>
        <w:ind w:left="1758"/>
        <w:rPr>
          <w:rFonts w:ascii="Times New Roman" w:hAnsi="Times New Roman" w:cs="Times New Roman"/>
          <w:sz w:val="2"/>
          <w:szCs w:val="2"/>
        </w:rPr>
      </w:pPr>
    </w:p>
    <w:p w:rsidR="00C26856" w:rsidRPr="008A39BA" w:rsidRDefault="00C26856" w:rsidP="00C26856">
      <w:pPr>
        <w:rPr>
          <w:rFonts w:ascii="Times New Roman" w:hAnsi="Times New Roman" w:cs="Times New Roman"/>
          <w:sz w:val="24"/>
          <w:szCs w:val="24"/>
        </w:rPr>
      </w:pPr>
      <w:r w:rsidRPr="008A39BA">
        <w:rPr>
          <w:rFonts w:ascii="Times New Roman" w:hAnsi="Times New Roman" w:cs="Times New Roman"/>
          <w:sz w:val="24"/>
          <w:szCs w:val="24"/>
        </w:rPr>
        <w:t xml:space="preserve">* Ф.И.О. руководителя юридического лица  </w:t>
      </w:r>
    </w:p>
    <w:p w:rsidR="00C26856" w:rsidRPr="008A39BA" w:rsidRDefault="00C26856" w:rsidP="00C26856">
      <w:pPr>
        <w:pBdr>
          <w:top w:val="single" w:sz="6" w:space="1" w:color="auto"/>
        </w:pBdr>
        <w:ind w:left="4724"/>
        <w:rPr>
          <w:rFonts w:ascii="Times New Roman" w:hAnsi="Times New Roman" w:cs="Times New Roman"/>
          <w:sz w:val="2"/>
          <w:szCs w:val="2"/>
        </w:rPr>
      </w:pPr>
    </w:p>
    <w:p w:rsidR="00C26856" w:rsidRPr="008A39BA" w:rsidRDefault="00C26856" w:rsidP="00C26856">
      <w:pPr>
        <w:rPr>
          <w:rFonts w:ascii="Times New Roman" w:hAnsi="Times New Roman" w:cs="Times New Roman"/>
          <w:i/>
          <w:iCs/>
          <w:sz w:val="24"/>
          <w:szCs w:val="24"/>
        </w:rPr>
      </w:pPr>
    </w:p>
    <w:p w:rsidR="00C26856" w:rsidRPr="008A39BA" w:rsidRDefault="00C26856" w:rsidP="00C26856">
      <w:pPr>
        <w:pBdr>
          <w:top w:val="single" w:sz="4" w:space="1" w:color="auto"/>
        </w:pBdr>
        <w:rPr>
          <w:rFonts w:ascii="Times New Roman" w:hAnsi="Times New Roman" w:cs="Times New Roman"/>
          <w:sz w:val="2"/>
          <w:szCs w:val="2"/>
        </w:rPr>
      </w:pPr>
    </w:p>
    <w:p w:rsidR="00C26856" w:rsidRPr="008A39BA" w:rsidRDefault="00C26856" w:rsidP="00C26856">
      <w:pPr>
        <w:rPr>
          <w:rFonts w:ascii="Times New Roman" w:hAnsi="Times New Roman" w:cs="Times New Roman"/>
        </w:rPr>
      </w:pPr>
      <w:r w:rsidRPr="008A39BA">
        <w:rPr>
          <w:rFonts w:ascii="Times New Roman" w:hAnsi="Times New Roman" w:cs="Times New Roman"/>
        </w:rPr>
        <w:t>* на действия (бездействие):</w:t>
      </w:r>
    </w:p>
    <w:p w:rsidR="00C26856" w:rsidRPr="008A39BA" w:rsidRDefault="00C26856" w:rsidP="00C26856">
      <w:pPr>
        <w:rPr>
          <w:rFonts w:ascii="Times New Roman" w:hAnsi="Times New Roman" w:cs="Times New Roman"/>
        </w:rPr>
      </w:pPr>
    </w:p>
    <w:p w:rsidR="00C26856" w:rsidRPr="008A39BA" w:rsidRDefault="00C26856" w:rsidP="00C26856">
      <w:pPr>
        <w:pBdr>
          <w:top w:val="single" w:sz="4" w:space="1" w:color="auto"/>
        </w:pBdr>
        <w:jc w:val="center"/>
        <w:rPr>
          <w:rFonts w:ascii="Times New Roman" w:hAnsi="Times New Roman" w:cs="Times New Roman"/>
          <w:sz w:val="18"/>
          <w:szCs w:val="18"/>
        </w:rPr>
      </w:pPr>
      <w:r w:rsidRPr="008A39BA">
        <w:rPr>
          <w:rFonts w:ascii="Times New Roman" w:hAnsi="Times New Roman" w:cs="Times New Roman"/>
          <w:sz w:val="18"/>
          <w:szCs w:val="18"/>
        </w:rPr>
        <w:t>(наименование антимонопольного органа (должность, Ф.И.О. должностного лица антимонопольного органа)</w:t>
      </w:r>
    </w:p>
    <w:p w:rsidR="00C26856" w:rsidRPr="008A39BA" w:rsidRDefault="00C26856" w:rsidP="00C26856">
      <w:pPr>
        <w:rPr>
          <w:rFonts w:ascii="Times New Roman" w:hAnsi="Times New Roman" w:cs="Times New Roman"/>
        </w:rPr>
      </w:pPr>
    </w:p>
    <w:p w:rsidR="00C26856" w:rsidRPr="008A39BA" w:rsidRDefault="00C26856" w:rsidP="00C26856">
      <w:pPr>
        <w:pBdr>
          <w:top w:val="single" w:sz="4" w:space="1" w:color="auto"/>
        </w:pBdr>
        <w:jc w:val="center"/>
        <w:rPr>
          <w:rFonts w:ascii="Times New Roman" w:hAnsi="Times New Roman" w:cs="Times New Roman"/>
          <w:sz w:val="2"/>
          <w:szCs w:val="2"/>
        </w:rPr>
      </w:pPr>
    </w:p>
    <w:p w:rsidR="00C26856" w:rsidRPr="008A39BA" w:rsidRDefault="00C26856" w:rsidP="00C26856">
      <w:pPr>
        <w:rPr>
          <w:rFonts w:ascii="Times New Roman" w:hAnsi="Times New Roman" w:cs="Times New Roman"/>
        </w:rPr>
      </w:pPr>
      <w:r w:rsidRPr="008A39BA">
        <w:rPr>
          <w:rFonts w:ascii="Times New Roman" w:hAnsi="Times New Roman" w:cs="Times New Roman"/>
        </w:rPr>
        <w:t xml:space="preserve">* Существо жалобы:  </w:t>
      </w:r>
    </w:p>
    <w:p w:rsidR="00C26856" w:rsidRPr="008A39BA" w:rsidRDefault="00C26856" w:rsidP="00C26856">
      <w:pPr>
        <w:pBdr>
          <w:top w:val="single" w:sz="4" w:space="1" w:color="auto"/>
        </w:pBdr>
        <w:ind w:left="2069"/>
        <w:jc w:val="center"/>
        <w:rPr>
          <w:rFonts w:ascii="Times New Roman" w:hAnsi="Times New Roman" w:cs="Times New Roman"/>
          <w:sz w:val="18"/>
          <w:szCs w:val="18"/>
        </w:rPr>
      </w:pPr>
      <w:r w:rsidRPr="008A39BA">
        <w:rPr>
          <w:rFonts w:ascii="Times New Roman" w:hAnsi="Times New Roman" w:cs="Times New Roman"/>
          <w:sz w:val="18"/>
          <w:szCs w:val="18"/>
        </w:rPr>
        <w:t>(краткое изложение обжалуемых действий (бездействия), с указанием оснований,</w:t>
      </w:r>
    </w:p>
    <w:p w:rsidR="00C26856" w:rsidRPr="008A39BA" w:rsidRDefault="00C26856" w:rsidP="00C26856">
      <w:pPr>
        <w:rPr>
          <w:rFonts w:ascii="Times New Roman" w:hAnsi="Times New Roman" w:cs="Times New Roman"/>
          <w:sz w:val="24"/>
          <w:szCs w:val="24"/>
        </w:rPr>
      </w:pPr>
    </w:p>
    <w:p w:rsidR="00C26856" w:rsidRPr="008A39BA" w:rsidRDefault="00C26856" w:rsidP="00C26856">
      <w:pPr>
        <w:pBdr>
          <w:top w:val="single" w:sz="4" w:space="1" w:color="auto"/>
        </w:pBdr>
        <w:jc w:val="center"/>
        <w:rPr>
          <w:rFonts w:ascii="Times New Roman" w:hAnsi="Times New Roman" w:cs="Times New Roman"/>
          <w:sz w:val="18"/>
          <w:szCs w:val="18"/>
        </w:rPr>
      </w:pPr>
      <w:r w:rsidRPr="008A39BA">
        <w:rPr>
          <w:rFonts w:ascii="Times New Roman" w:hAnsi="Times New Roman" w:cs="Times New Roman"/>
          <w:sz w:val="18"/>
          <w:szCs w:val="18"/>
        </w:rPr>
        <w:lastRenderedPageBreak/>
        <w:t>по которым лицо, подающее жалобу, не согласно с действием</w:t>
      </w:r>
    </w:p>
    <w:p w:rsidR="00C26856" w:rsidRPr="008A39BA" w:rsidRDefault="00C26856" w:rsidP="00C26856">
      <w:pPr>
        <w:rPr>
          <w:rFonts w:ascii="Times New Roman" w:hAnsi="Times New Roman" w:cs="Times New Roman"/>
          <w:sz w:val="24"/>
          <w:szCs w:val="24"/>
        </w:rPr>
      </w:pPr>
    </w:p>
    <w:p w:rsidR="00C26856" w:rsidRPr="008A39BA" w:rsidRDefault="00C26856" w:rsidP="00C26856">
      <w:pPr>
        <w:pBdr>
          <w:top w:val="single" w:sz="4" w:space="0" w:color="auto"/>
        </w:pBdr>
        <w:jc w:val="center"/>
        <w:rPr>
          <w:rFonts w:ascii="Times New Roman" w:hAnsi="Times New Roman" w:cs="Times New Roman"/>
          <w:sz w:val="18"/>
          <w:szCs w:val="18"/>
        </w:rPr>
      </w:pPr>
      <w:r w:rsidRPr="008A39BA">
        <w:rPr>
          <w:rFonts w:ascii="Times New Roman" w:hAnsi="Times New Roman" w:cs="Times New Roman"/>
          <w:sz w:val="18"/>
          <w:szCs w:val="18"/>
        </w:rPr>
        <w:t>(бездействием) антимонопольного органа или должностного лица</w:t>
      </w:r>
    </w:p>
    <w:p w:rsidR="00C26856" w:rsidRPr="008A39BA" w:rsidRDefault="00C26856" w:rsidP="00C26856">
      <w:pPr>
        <w:rPr>
          <w:rFonts w:ascii="Times New Roman" w:hAnsi="Times New Roman" w:cs="Times New Roman"/>
          <w:sz w:val="24"/>
          <w:szCs w:val="24"/>
        </w:rPr>
      </w:pPr>
    </w:p>
    <w:p w:rsidR="00C26856" w:rsidRPr="008A39BA" w:rsidRDefault="00C26856" w:rsidP="00C26856">
      <w:pPr>
        <w:pBdr>
          <w:top w:val="single" w:sz="4" w:space="0" w:color="auto"/>
        </w:pBdr>
        <w:jc w:val="center"/>
        <w:rPr>
          <w:rFonts w:ascii="Times New Roman" w:hAnsi="Times New Roman" w:cs="Times New Roman"/>
          <w:sz w:val="18"/>
          <w:szCs w:val="18"/>
        </w:rPr>
      </w:pPr>
      <w:r w:rsidRPr="008A39BA">
        <w:rPr>
          <w:rFonts w:ascii="Times New Roman" w:hAnsi="Times New Roman" w:cs="Times New Roman"/>
          <w:sz w:val="18"/>
          <w:szCs w:val="18"/>
        </w:rPr>
        <w:t>со ссылками на соответствующие пункты регламента)</w:t>
      </w:r>
    </w:p>
    <w:p w:rsidR="00C26856" w:rsidRPr="008A39BA" w:rsidRDefault="00C26856" w:rsidP="00C26856">
      <w:pPr>
        <w:rPr>
          <w:rFonts w:ascii="Times New Roman" w:hAnsi="Times New Roman" w:cs="Times New Roman"/>
          <w:sz w:val="24"/>
          <w:szCs w:val="24"/>
        </w:rPr>
      </w:pPr>
    </w:p>
    <w:p w:rsidR="00C26856" w:rsidRPr="008A39BA" w:rsidRDefault="00C26856" w:rsidP="00C26856">
      <w:pPr>
        <w:pBdr>
          <w:top w:val="single" w:sz="4" w:space="1" w:color="auto"/>
        </w:pBdr>
        <w:rPr>
          <w:rFonts w:ascii="Times New Roman" w:hAnsi="Times New Roman" w:cs="Times New Roman"/>
          <w:sz w:val="2"/>
          <w:szCs w:val="2"/>
        </w:rPr>
      </w:pPr>
    </w:p>
    <w:p w:rsidR="00C26856" w:rsidRPr="008A39BA" w:rsidRDefault="00C26856" w:rsidP="00C26856">
      <w:pPr>
        <w:rPr>
          <w:rFonts w:ascii="Times New Roman" w:hAnsi="Times New Roman" w:cs="Times New Roman"/>
          <w:sz w:val="24"/>
          <w:szCs w:val="24"/>
        </w:rPr>
      </w:pPr>
    </w:p>
    <w:p w:rsidR="00C26856" w:rsidRPr="008A39BA" w:rsidRDefault="00C26856" w:rsidP="00C26856">
      <w:pPr>
        <w:pBdr>
          <w:top w:val="single" w:sz="4" w:space="1" w:color="auto"/>
        </w:pBdr>
        <w:rPr>
          <w:rFonts w:ascii="Times New Roman" w:hAnsi="Times New Roman" w:cs="Times New Roman"/>
          <w:sz w:val="2"/>
          <w:szCs w:val="2"/>
        </w:rPr>
      </w:pPr>
    </w:p>
    <w:p w:rsidR="00C26856" w:rsidRPr="008A39BA" w:rsidRDefault="00C26856" w:rsidP="00C26856">
      <w:pPr>
        <w:rPr>
          <w:rFonts w:ascii="Times New Roman" w:hAnsi="Times New Roman" w:cs="Times New Roman"/>
          <w:sz w:val="24"/>
          <w:szCs w:val="24"/>
        </w:rPr>
      </w:pPr>
    </w:p>
    <w:p w:rsidR="00C26856" w:rsidRPr="008A39BA" w:rsidRDefault="00C26856" w:rsidP="00C26856">
      <w:pPr>
        <w:pBdr>
          <w:top w:val="single" w:sz="4" w:space="1" w:color="auto"/>
        </w:pBdr>
        <w:rPr>
          <w:rFonts w:ascii="Times New Roman" w:hAnsi="Times New Roman" w:cs="Times New Roman"/>
          <w:sz w:val="2"/>
          <w:szCs w:val="2"/>
        </w:rPr>
      </w:pPr>
    </w:p>
    <w:p w:rsidR="00C26856" w:rsidRPr="008A39BA" w:rsidRDefault="00C26856" w:rsidP="00C26856">
      <w:pPr>
        <w:rPr>
          <w:rFonts w:ascii="Times New Roman" w:hAnsi="Times New Roman" w:cs="Times New Roman"/>
          <w:sz w:val="24"/>
          <w:szCs w:val="24"/>
        </w:rPr>
      </w:pPr>
    </w:p>
    <w:p w:rsidR="00C26856" w:rsidRPr="008A39BA" w:rsidRDefault="00C26856" w:rsidP="00C26856">
      <w:pPr>
        <w:pBdr>
          <w:top w:val="single" w:sz="4" w:space="1" w:color="auto"/>
        </w:pBdr>
        <w:rPr>
          <w:rFonts w:ascii="Times New Roman" w:hAnsi="Times New Roman" w:cs="Times New Roman"/>
          <w:sz w:val="2"/>
          <w:szCs w:val="2"/>
        </w:rPr>
      </w:pPr>
    </w:p>
    <w:p w:rsidR="00C26856" w:rsidRPr="008A39BA" w:rsidRDefault="00C26856" w:rsidP="00C26856">
      <w:pPr>
        <w:spacing w:before="240"/>
        <w:rPr>
          <w:rFonts w:ascii="Times New Roman" w:hAnsi="Times New Roman" w:cs="Times New Roman"/>
          <w:sz w:val="24"/>
          <w:szCs w:val="24"/>
        </w:rPr>
      </w:pPr>
      <w:r w:rsidRPr="008A39BA">
        <w:rPr>
          <w:rFonts w:ascii="Times New Roman" w:hAnsi="Times New Roman" w:cs="Times New Roman"/>
          <w:sz w:val="24"/>
          <w:szCs w:val="24"/>
        </w:rPr>
        <w:t xml:space="preserve">Приложение:  </w:t>
      </w:r>
    </w:p>
    <w:p w:rsidR="00C26856" w:rsidRPr="008A39BA" w:rsidRDefault="00C26856" w:rsidP="00C26856">
      <w:pPr>
        <w:pBdr>
          <w:top w:val="single" w:sz="4" w:space="1" w:color="auto"/>
        </w:pBdr>
        <w:ind w:left="1454"/>
        <w:jc w:val="center"/>
        <w:rPr>
          <w:rFonts w:ascii="Times New Roman" w:hAnsi="Times New Roman" w:cs="Times New Roman"/>
          <w:sz w:val="18"/>
          <w:szCs w:val="18"/>
        </w:rPr>
      </w:pPr>
      <w:r w:rsidRPr="008A39BA">
        <w:rPr>
          <w:rFonts w:ascii="Times New Roman" w:hAnsi="Times New Roman" w:cs="Times New Roman"/>
          <w:sz w:val="18"/>
          <w:szCs w:val="18"/>
        </w:rPr>
        <w:t>(перечень прилагаемой документации)</w:t>
      </w:r>
    </w:p>
    <w:p w:rsidR="00C26856" w:rsidRPr="008A39BA" w:rsidRDefault="00C26856" w:rsidP="00C26856">
      <w:pPr>
        <w:rPr>
          <w:rFonts w:ascii="Times New Roman" w:hAnsi="Times New Roman" w:cs="Times New Roman"/>
          <w:sz w:val="24"/>
          <w:szCs w:val="24"/>
        </w:rPr>
      </w:pPr>
    </w:p>
    <w:p w:rsidR="00C26856" w:rsidRPr="008A39BA" w:rsidRDefault="00C26856" w:rsidP="00C26856">
      <w:pPr>
        <w:rPr>
          <w:rFonts w:ascii="Times New Roman" w:hAnsi="Times New Roman" w:cs="Times New Roman"/>
          <w:sz w:val="24"/>
          <w:szCs w:val="24"/>
        </w:rPr>
      </w:pPr>
    </w:p>
    <w:p w:rsidR="00C26856" w:rsidRPr="008A39BA" w:rsidRDefault="00C26856" w:rsidP="00C26856">
      <w:pPr>
        <w:ind w:left="5954"/>
        <w:rPr>
          <w:rFonts w:ascii="Times New Roman" w:hAnsi="Times New Roman" w:cs="Times New Roman"/>
          <w:sz w:val="24"/>
          <w:szCs w:val="24"/>
        </w:rPr>
      </w:pPr>
      <w:r w:rsidRPr="008A39BA">
        <w:rPr>
          <w:rFonts w:ascii="Times New Roman" w:hAnsi="Times New Roman" w:cs="Times New Roman"/>
          <w:sz w:val="24"/>
          <w:szCs w:val="24"/>
        </w:rPr>
        <w:t xml:space="preserve">М.П.  </w:t>
      </w:r>
    </w:p>
    <w:p w:rsidR="00C26856" w:rsidRPr="008A39BA" w:rsidRDefault="00C26856" w:rsidP="00C26856">
      <w:pPr>
        <w:pBdr>
          <w:top w:val="single" w:sz="4" w:space="1" w:color="auto"/>
        </w:pBdr>
        <w:ind w:left="6577"/>
        <w:jc w:val="center"/>
        <w:rPr>
          <w:rFonts w:ascii="Times New Roman" w:hAnsi="Times New Roman" w:cs="Times New Roman"/>
          <w:sz w:val="18"/>
          <w:szCs w:val="18"/>
        </w:rPr>
      </w:pPr>
      <w:r w:rsidRPr="008A39BA">
        <w:rPr>
          <w:rFonts w:ascii="Times New Roman" w:hAnsi="Times New Roman" w:cs="Times New Roman"/>
          <w:sz w:val="18"/>
          <w:szCs w:val="18"/>
        </w:rPr>
        <w:t>(подпись руководителя организации (органа), физического лица)</w:t>
      </w:r>
    </w:p>
    <w:p w:rsidR="00C26856" w:rsidRPr="008A39BA" w:rsidRDefault="00C26856" w:rsidP="00C26856">
      <w:pPr>
        <w:pStyle w:val="ConsPlusNormal"/>
        <w:widowControl/>
        <w:ind w:firstLine="0"/>
        <w:jc w:val="center"/>
        <w:rPr>
          <w:rFonts w:ascii="Times New Roman" w:hAnsi="Times New Roman" w:cs="Times New Roman"/>
        </w:rPr>
      </w:pPr>
    </w:p>
    <w:p w:rsidR="00C26856" w:rsidRPr="008A39BA" w:rsidRDefault="00C26856" w:rsidP="00C26856">
      <w:pPr>
        <w:jc w:val="center"/>
        <w:rPr>
          <w:rFonts w:ascii="Times New Roman" w:hAnsi="Times New Roman" w:cs="Times New Roman"/>
        </w:rPr>
      </w:pPr>
    </w:p>
    <w:p w:rsidR="00C26856" w:rsidRPr="006E1C1F" w:rsidRDefault="00C26856" w:rsidP="00C26856">
      <w:pPr>
        <w:ind w:left="6804"/>
        <w:jc w:val="center"/>
        <w:outlineLvl w:val="1"/>
        <w:rPr>
          <w:rFonts w:ascii="Times New Roman" w:hAnsi="Times New Roman" w:cs="Times New Roman"/>
          <w:sz w:val="28"/>
          <w:szCs w:val="28"/>
        </w:rPr>
      </w:pPr>
      <w:r w:rsidRPr="006E1C1F">
        <w:rPr>
          <w:rFonts w:ascii="Times New Roman" w:hAnsi="Times New Roman" w:cs="Times New Roman"/>
          <w:sz w:val="28"/>
          <w:szCs w:val="28"/>
        </w:rPr>
        <w:t>Приложение № 6</w:t>
      </w:r>
    </w:p>
    <w:p w:rsidR="00C26856" w:rsidRPr="006E1C1F" w:rsidRDefault="00C26856" w:rsidP="00C26856">
      <w:pPr>
        <w:ind w:left="6804"/>
        <w:jc w:val="center"/>
        <w:rPr>
          <w:rFonts w:ascii="Times New Roman" w:hAnsi="Times New Roman" w:cs="Times New Roman"/>
          <w:sz w:val="28"/>
          <w:szCs w:val="28"/>
        </w:rPr>
      </w:pPr>
      <w:r w:rsidRPr="006E1C1F">
        <w:rPr>
          <w:rFonts w:ascii="Times New Roman" w:hAnsi="Times New Roman" w:cs="Times New Roman"/>
          <w:sz w:val="28"/>
          <w:szCs w:val="28"/>
        </w:rPr>
        <w:t>к Регламенту</w:t>
      </w:r>
    </w:p>
    <w:p w:rsidR="00C26856" w:rsidRPr="006E1C1F" w:rsidRDefault="00C26856" w:rsidP="00C26856">
      <w:pPr>
        <w:spacing w:line="360" w:lineRule="auto"/>
        <w:ind w:firstLine="540"/>
        <w:rPr>
          <w:rFonts w:ascii="Times New Roman" w:hAnsi="Times New Roman" w:cs="Times New Roman"/>
          <w:sz w:val="28"/>
          <w:szCs w:val="28"/>
        </w:rPr>
      </w:pPr>
    </w:p>
    <w:p w:rsidR="00C26856" w:rsidRPr="006E1C1F" w:rsidRDefault="00C26856" w:rsidP="00C26856">
      <w:pPr>
        <w:jc w:val="center"/>
        <w:rPr>
          <w:rFonts w:ascii="Times New Roman" w:hAnsi="Times New Roman" w:cs="Times New Roman"/>
          <w:sz w:val="28"/>
          <w:szCs w:val="28"/>
        </w:rPr>
      </w:pPr>
      <w:r w:rsidRPr="006E1C1F">
        <w:rPr>
          <w:rFonts w:ascii="Times New Roman" w:hAnsi="Times New Roman" w:cs="Times New Roman"/>
          <w:sz w:val="28"/>
          <w:szCs w:val="28"/>
        </w:rPr>
        <w:t>ОБРАЗЕЦ</w:t>
      </w:r>
    </w:p>
    <w:p w:rsidR="00C26856" w:rsidRPr="006E1C1F" w:rsidRDefault="00C26856" w:rsidP="00C26856">
      <w:pPr>
        <w:jc w:val="center"/>
        <w:rPr>
          <w:rFonts w:ascii="Times New Roman" w:hAnsi="Times New Roman" w:cs="Times New Roman"/>
          <w:sz w:val="28"/>
          <w:szCs w:val="28"/>
        </w:rPr>
      </w:pPr>
      <w:r w:rsidRPr="006E1C1F">
        <w:rPr>
          <w:rFonts w:ascii="Times New Roman" w:hAnsi="Times New Roman" w:cs="Times New Roman"/>
          <w:sz w:val="28"/>
          <w:szCs w:val="28"/>
        </w:rPr>
        <w:t>ИЗВЕЩЕНИЯ О ПРОДЛЕНИИ СРОКА РАССМОТРЕНИЯ ЖАЛОБЫ</w:t>
      </w:r>
    </w:p>
    <w:p w:rsidR="00C26856" w:rsidRPr="000B54A0" w:rsidRDefault="00C26856" w:rsidP="00C26856">
      <w:pPr>
        <w:pStyle w:val="ConsPlusNonformat"/>
        <w:spacing w:line="360" w:lineRule="auto"/>
        <w:rPr>
          <w:rFonts w:ascii="Times New Roman" w:hAnsi="Times New Roman" w:cs="Times New Roman"/>
          <w:sz w:val="28"/>
          <w:szCs w:val="28"/>
        </w:rPr>
      </w:pPr>
    </w:p>
    <w:p w:rsidR="00C26856" w:rsidRPr="000B54A0" w:rsidRDefault="00C26856" w:rsidP="00C26856">
      <w:pPr>
        <w:pStyle w:val="ConsPlusNonformat"/>
        <w:spacing w:line="360" w:lineRule="auto"/>
        <w:rPr>
          <w:rFonts w:ascii="Times New Roman" w:hAnsi="Times New Roman" w:cs="Times New Roman"/>
          <w:sz w:val="28"/>
          <w:szCs w:val="28"/>
        </w:rPr>
      </w:pPr>
    </w:p>
    <w:p w:rsidR="00C26856" w:rsidRPr="000B54A0" w:rsidRDefault="00C26856" w:rsidP="00C26856">
      <w:pPr>
        <w:pStyle w:val="ConsPlusNonformat"/>
        <w:rPr>
          <w:rFonts w:ascii="Times New Roman" w:hAnsi="Times New Roman" w:cs="Times New Roman"/>
          <w:sz w:val="28"/>
          <w:szCs w:val="28"/>
        </w:rPr>
      </w:pPr>
      <w:r w:rsidRPr="000B54A0">
        <w:rPr>
          <w:rFonts w:ascii="Times New Roman" w:hAnsi="Times New Roman" w:cs="Times New Roman"/>
          <w:sz w:val="28"/>
          <w:szCs w:val="28"/>
        </w:rPr>
        <w:t xml:space="preserve">Бланк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B54A0">
        <w:rPr>
          <w:rFonts w:ascii="Times New Roman" w:hAnsi="Times New Roman" w:cs="Times New Roman"/>
          <w:sz w:val="28"/>
          <w:szCs w:val="28"/>
        </w:rPr>
        <w:t>Наименование заявителя</w:t>
      </w:r>
    </w:p>
    <w:p w:rsidR="00C26856" w:rsidRPr="000B54A0" w:rsidRDefault="00C26856" w:rsidP="00C26856">
      <w:pPr>
        <w:pStyle w:val="ConsPlusNonformat"/>
        <w:rPr>
          <w:rFonts w:ascii="Times New Roman" w:hAnsi="Times New Roman" w:cs="Times New Roman"/>
          <w:sz w:val="28"/>
          <w:szCs w:val="28"/>
        </w:rPr>
      </w:pPr>
      <w:r w:rsidRPr="000B54A0">
        <w:rPr>
          <w:rFonts w:ascii="Times New Roman" w:hAnsi="Times New Roman" w:cs="Times New Roman"/>
          <w:sz w:val="28"/>
          <w:szCs w:val="28"/>
        </w:rPr>
        <w:t xml:space="preserve">антимонопольного органа        </w:t>
      </w:r>
      <w:r>
        <w:rPr>
          <w:rFonts w:ascii="Times New Roman" w:hAnsi="Times New Roman" w:cs="Times New Roman"/>
          <w:sz w:val="28"/>
          <w:szCs w:val="28"/>
        </w:rPr>
        <w:t xml:space="preserve">                            </w:t>
      </w:r>
      <w:r w:rsidRPr="000B54A0">
        <w:rPr>
          <w:rFonts w:ascii="Times New Roman" w:hAnsi="Times New Roman" w:cs="Times New Roman"/>
          <w:sz w:val="28"/>
          <w:szCs w:val="28"/>
        </w:rPr>
        <w:t>Почтовый адрес заявителя</w:t>
      </w:r>
    </w:p>
    <w:p w:rsidR="00C26856" w:rsidRPr="000B54A0" w:rsidRDefault="00C26856" w:rsidP="00C26856">
      <w:pPr>
        <w:pStyle w:val="ConsPlusNonformat"/>
        <w:rPr>
          <w:rFonts w:ascii="Times New Roman" w:hAnsi="Times New Roman" w:cs="Times New Roman"/>
          <w:sz w:val="28"/>
          <w:szCs w:val="28"/>
        </w:rPr>
      </w:pPr>
      <w:r w:rsidRPr="000B54A0">
        <w:rPr>
          <w:rFonts w:ascii="Times New Roman" w:hAnsi="Times New Roman" w:cs="Times New Roman"/>
          <w:sz w:val="28"/>
          <w:szCs w:val="28"/>
        </w:rPr>
        <w:lastRenderedPageBreak/>
        <w:tab/>
      </w:r>
      <w:r w:rsidRPr="000B54A0">
        <w:rPr>
          <w:rFonts w:ascii="Times New Roman" w:hAnsi="Times New Roman" w:cs="Times New Roman"/>
          <w:sz w:val="28"/>
          <w:szCs w:val="28"/>
        </w:rPr>
        <w:tab/>
        <w:t xml:space="preserve">  </w:t>
      </w:r>
    </w:p>
    <w:p w:rsidR="00C26856" w:rsidRPr="000B54A0" w:rsidRDefault="00C26856" w:rsidP="00C26856">
      <w:pPr>
        <w:pStyle w:val="ConsPlusNonformat"/>
        <w:spacing w:line="360" w:lineRule="auto"/>
        <w:rPr>
          <w:rFonts w:ascii="Times New Roman" w:hAnsi="Times New Roman" w:cs="Times New Roman"/>
          <w:sz w:val="28"/>
          <w:szCs w:val="28"/>
        </w:rPr>
      </w:pPr>
      <w:r w:rsidRPr="000B54A0">
        <w:rPr>
          <w:rFonts w:ascii="Times New Roman" w:hAnsi="Times New Roman" w:cs="Times New Roman"/>
          <w:sz w:val="28"/>
          <w:szCs w:val="28"/>
        </w:rPr>
        <w:t xml:space="preserve">                                    </w:t>
      </w:r>
    </w:p>
    <w:p w:rsidR="00C26856" w:rsidRPr="000B54A0" w:rsidRDefault="00C26856" w:rsidP="00C26856">
      <w:pPr>
        <w:pStyle w:val="ConsPlusNonformat"/>
        <w:spacing w:line="360" w:lineRule="auto"/>
        <w:rPr>
          <w:rFonts w:ascii="Times New Roman" w:hAnsi="Times New Roman" w:cs="Times New Roman"/>
          <w:sz w:val="28"/>
          <w:szCs w:val="28"/>
        </w:rPr>
      </w:pPr>
    </w:p>
    <w:p w:rsidR="00C26856" w:rsidRPr="000B54A0" w:rsidRDefault="00C26856" w:rsidP="00C26856">
      <w:pPr>
        <w:pStyle w:val="ConsPlusNonformat"/>
        <w:rPr>
          <w:rFonts w:ascii="Times New Roman" w:hAnsi="Times New Roman" w:cs="Times New Roman"/>
          <w:sz w:val="28"/>
          <w:szCs w:val="28"/>
        </w:rPr>
      </w:pPr>
      <w:r w:rsidRPr="000B54A0">
        <w:rPr>
          <w:rFonts w:ascii="Times New Roman" w:hAnsi="Times New Roman" w:cs="Times New Roman"/>
          <w:sz w:val="28"/>
          <w:szCs w:val="28"/>
        </w:rPr>
        <w:t>О продлении срока</w:t>
      </w:r>
    </w:p>
    <w:p w:rsidR="00C26856" w:rsidRPr="000B54A0" w:rsidRDefault="00C26856" w:rsidP="00C26856">
      <w:pPr>
        <w:pStyle w:val="ConsPlusNonformat"/>
        <w:rPr>
          <w:rFonts w:ascii="Times New Roman" w:hAnsi="Times New Roman" w:cs="Times New Roman"/>
          <w:sz w:val="28"/>
          <w:szCs w:val="28"/>
        </w:rPr>
      </w:pPr>
      <w:r w:rsidRPr="000B54A0">
        <w:rPr>
          <w:rFonts w:ascii="Times New Roman" w:hAnsi="Times New Roman" w:cs="Times New Roman"/>
          <w:sz w:val="28"/>
          <w:szCs w:val="28"/>
        </w:rPr>
        <w:t>рассмотрения жалобы</w:t>
      </w:r>
    </w:p>
    <w:p w:rsidR="00C26856" w:rsidRPr="000B54A0" w:rsidRDefault="00C26856" w:rsidP="00C26856">
      <w:pPr>
        <w:pStyle w:val="ConsPlusNonformat"/>
        <w:spacing w:line="360" w:lineRule="auto"/>
        <w:rPr>
          <w:rFonts w:ascii="Times New Roman" w:hAnsi="Times New Roman" w:cs="Times New Roman"/>
          <w:sz w:val="28"/>
          <w:szCs w:val="28"/>
        </w:rPr>
      </w:pP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 xml:space="preserve">    Настоящим  сообщаю,  что  в  соответствии  с  пунктом </w:t>
      </w:r>
      <w:r>
        <w:rPr>
          <w:rFonts w:ascii="Times New Roman" w:hAnsi="Times New Roman" w:cs="Times New Roman"/>
          <w:sz w:val="28"/>
          <w:szCs w:val="28"/>
        </w:rPr>
        <w:t>3.30 а</w:t>
      </w:r>
      <w:r w:rsidRPr="000B54A0">
        <w:rPr>
          <w:rFonts w:ascii="Times New Roman" w:hAnsi="Times New Roman" w:cs="Times New Roman"/>
          <w:sz w:val="28"/>
          <w:szCs w:val="28"/>
        </w:rPr>
        <w:t xml:space="preserve">дминистративного регламента Федеральной антимонопольной службы по </w:t>
      </w:r>
      <w:r>
        <w:rPr>
          <w:rFonts w:ascii="Times New Roman" w:hAnsi="Times New Roman" w:cs="Times New Roman"/>
          <w:sz w:val="28"/>
          <w:szCs w:val="28"/>
        </w:rPr>
        <w:t>исполнению государственной функции</w:t>
      </w:r>
      <w:r w:rsidRPr="000B54A0">
        <w:rPr>
          <w:rFonts w:ascii="Times New Roman" w:hAnsi="Times New Roman" w:cs="Times New Roman"/>
          <w:sz w:val="28"/>
          <w:szCs w:val="28"/>
        </w:rPr>
        <w:t xml:space="preserve"> по  </w:t>
      </w:r>
      <w:r w:rsidRPr="000A5DEA">
        <w:rPr>
          <w:rFonts w:ascii="Times New Roman" w:hAnsi="Times New Roman" w:cs="Times New Roman"/>
          <w:sz w:val="28"/>
          <w:szCs w:val="28"/>
        </w:rPr>
        <w:t xml:space="preserve">осуществлению контроля и надзора </w:t>
      </w:r>
      <w:r w:rsidRPr="000A5DEA">
        <w:rPr>
          <w:rFonts w:ascii="Times New Roman" w:hAnsi="Times New Roman" w:cs="Times New Roman"/>
          <w:bCs/>
          <w:sz w:val="28"/>
          <w:szCs w:val="28"/>
        </w:rPr>
        <w:t xml:space="preserve">за соблюдением </w:t>
      </w:r>
      <w:r w:rsidRPr="000A5DEA">
        <w:rPr>
          <w:rFonts w:ascii="Times New Roman" w:hAnsi="Times New Roman" w:cs="Times New Roman"/>
          <w:sz w:val="28"/>
          <w:szCs w:val="28"/>
        </w:rPr>
        <w:t>законодательства Российской Федерации об энергосбережении и о повышении энергетической эффективности</w:t>
      </w:r>
      <w:r w:rsidRPr="000A5DEA">
        <w:rPr>
          <w:rFonts w:ascii="Times New Roman" w:hAnsi="Times New Roman" w:cs="Times New Roman"/>
          <w:bCs/>
          <w:sz w:val="28"/>
          <w:szCs w:val="28"/>
        </w:rPr>
        <w:t xml:space="preserve">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r w:rsidRPr="000A5DEA">
        <w:rPr>
          <w:rFonts w:ascii="Times New Roman" w:hAnsi="Times New Roman" w:cs="Times New Roman"/>
          <w:sz w:val="28"/>
          <w:szCs w:val="28"/>
        </w:rPr>
        <w:t xml:space="preserve"> </w:t>
      </w:r>
      <w:r w:rsidRPr="000B54A0">
        <w:rPr>
          <w:rFonts w:ascii="Times New Roman" w:hAnsi="Times New Roman" w:cs="Times New Roman"/>
          <w:sz w:val="28"/>
          <w:szCs w:val="28"/>
        </w:rPr>
        <w:t>принято  решение о продлении срока рассмотрения жалобы, зарегистрированной от ____________ № __</w:t>
      </w:r>
      <w:r>
        <w:rPr>
          <w:rFonts w:ascii="Times New Roman" w:hAnsi="Times New Roman" w:cs="Times New Roman"/>
          <w:sz w:val="28"/>
          <w:szCs w:val="28"/>
        </w:rPr>
        <w:t>__</w:t>
      </w:r>
      <w:r w:rsidRPr="000B54A0">
        <w:rPr>
          <w:rFonts w:ascii="Times New Roman" w:hAnsi="Times New Roman" w:cs="Times New Roman"/>
          <w:sz w:val="28"/>
          <w:szCs w:val="28"/>
        </w:rPr>
        <w:t>_, по следующей причине (-ам): __________________________________________________________________</w:t>
      </w:r>
    </w:p>
    <w:p w:rsidR="00C26856" w:rsidRPr="000B54A0" w:rsidRDefault="00C26856" w:rsidP="00C26856">
      <w:pPr>
        <w:pStyle w:val="ConsPlusNonformat"/>
        <w:spacing w:line="20" w:lineRule="atLeast"/>
        <w:jc w:val="both"/>
        <w:rPr>
          <w:rFonts w:ascii="Times New Roman" w:hAnsi="Times New Roman" w:cs="Times New Roman"/>
          <w:sz w:val="28"/>
          <w:szCs w:val="28"/>
        </w:rPr>
      </w:pPr>
      <w:r w:rsidRPr="000B54A0">
        <w:rPr>
          <w:rFonts w:ascii="Times New Roman" w:hAnsi="Times New Roman" w:cs="Times New Roman"/>
          <w:sz w:val="28"/>
          <w:szCs w:val="28"/>
        </w:rPr>
        <w:t xml:space="preserve">               (причина, по которой срок рассмотрения жалобы продлевается)</w:t>
      </w:r>
    </w:p>
    <w:p w:rsidR="00C26856" w:rsidRPr="000B54A0" w:rsidRDefault="00C26856" w:rsidP="00C26856">
      <w:pPr>
        <w:pStyle w:val="ConsPlusNonformat"/>
        <w:spacing w:line="360" w:lineRule="auto"/>
        <w:rPr>
          <w:rFonts w:ascii="Times New Roman" w:hAnsi="Times New Roman" w:cs="Times New Roman"/>
          <w:sz w:val="28"/>
          <w:szCs w:val="28"/>
        </w:rPr>
      </w:pPr>
      <w:r w:rsidRPr="000B54A0">
        <w:rPr>
          <w:rFonts w:ascii="Times New Roman" w:hAnsi="Times New Roman" w:cs="Times New Roman"/>
          <w:sz w:val="28"/>
          <w:szCs w:val="28"/>
        </w:rPr>
        <w:t>__________________________________________________________________</w:t>
      </w:r>
    </w:p>
    <w:p w:rsidR="00C26856" w:rsidRPr="00270A85" w:rsidRDefault="00C26856" w:rsidP="00C26856">
      <w:pPr>
        <w:pStyle w:val="ConsPlusNonformat"/>
        <w:spacing w:line="360" w:lineRule="auto"/>
        <w:rPr>
          <w:rFonts w:ascii="Times New Roman" w:hAnsi="Times New Roman" w:cs="Times New Roman"/>
          <w:sz w:val="28"/>
          <w:szCs w:val="28"/>
        </w:rPr>
      </w:pPr>
    </w:p>
    <w:p w:rsidR="00C26856" w:rsidRPr="00270A85" w:rsidRDefault="00C26856" w:rsidP="00C26856">
      <w:pPr>
        <w:pStyle w:val="ConsPlusNonformat"/>
        <w:rPr>
          <w:rFonts w:ascii="Times New Roman" w:hAnsi="Times New Roman" w:cs="Times New Roman"/>
          <w:sz w:val="28"/>
          <w:szCs w:val="28"/>
        </w:rPr>
      </w:pPr>
      <w:r w:rsidRPr="00270A85">
        <w:rPr>
          <w:rFonts w:ascii="Times New Roman" w:hAnsi="Times New Roman" w:cs="Times New Roman"/>
          <w:sz w:val="28"/>
          <w:szCs w:val="28"/>
        </w:rPr>
        <w:t>Подпись руководителя</w:t>
      </w:r>
    </w:p>
    <w:p w:rsidR="00C26856" w:rsidRDefault="00C26856" w:rsidP="00C26856">
      <w:pPr>
        <w:pStyle w:val="ConsPlusNonformat"/>
      </w:pPr>
      <w:r w:rsidRPr="00270A85">
        <w:rPr>
          <w:rFonts w:ascii="Times New Roman" w:hAnsi="Times New Roman" w:cs="Times New Roman"/>
          <w:sz w:val="28"/>
          <w:szCs w:val="28"/>
        </w:rPr>
        <w:t xml:space="preserve">антимонопольного органа </w:t>
      </w:r>
    </w:p>
    <w:p w:rsidR="00C26856" w:rsidRPr="007B1819" w:rsidRDefault="00C26856" w:rsidP="00C26856">
      <w:pPr>
        <w:tabs>
          <w:tab w:val="left" w:pos="284"/>
        </w:tabs>
        <w:spacing w:line="360" w:lineRule="auto"/>
        <w:ind w:firstLine="567"/>
        <w:jc w:val="right"/>
        <w:rPr>
          <w:rFonts w:ascii="Times New Roman" w:hAnsi="Times New Roman" w:cs="Times New Roman"/>
          <w:b/>
          <w:bCs/>
          <w:sz w:val="28"/>
          <w:szCs w:val="28"/>
        </w:rPr>
      </w:pPr>
    </w:p>
    <w:p w:rsidR="00C26856" w:rsidRPr="000B54A0" w:rsidRDefault="00C26856" w:rsidP="00C26856">
      <w:pPr>
        <w:ind w:left="6804"/>
        <w:jc w:val="center"/>
        <w:outlineLvl w:val="1"/>
        <w:rPr>
          <w:sz w:val="28"/>
          <w:szCs w:val="28"/>
        </w:rPr>
      </w:pPr>
      <w:r w:rsidRPr="000B54A0">
        <w:rPr>
          <w:sz w:val="28"/>
          <w:szCs w:val="28"/>
        </w:rPr>
        <w:t>Приложение № 7</w:t>
      </w:r>
    </w:p>
    <w:p w:rsidR="00C26856" w:rsidRPr="000B54A0" w:rsidRDefault="00C26856" w:rsidP="00C26856">
      <w:pPr>
        <w:ind w:left="6804"/>
        <w:jc w:val="center"/>
        <w:rPr>
          <w:sz w:val="28"/>
          <w:szCs w:val="28"/>
        </w:rPr>
      </w:pPr>
      <w:r w:rsidRPr="000B54A0">
        <w:rPr>
          <w:sz w:val="28"/>
          <w:szCs w:val="28"/>
        </w:rPr>
        <w:t>к Регламенту</w:t>
      </w:r>
    </w:p>
    <w:p w:rsidR="00C26856" w:rsidRPr="000B54A0" w:rsidRDefault="00C26856" w:rsidP="00C26856">
      <w:pPr>
        <w:spacing w:line="360" w:lineRule="auto"/>
        <w:ind w:firstLine="540"/>
        <w:rPr>
          <w:sz w:val="28"/>
          <w:szCs w:val="28"/>
        </w:rPr>
      </w:pPr>
    </w:p>
    <w:p w:rsidR="00C26856" w:rsidRPr="000B54A0" w:rsidRDefault="00C26856" w:rsidP="00C26856">
      <w:pPr>
        <w:jc w:val="center"/>
        <w:rPr>
          <w:sz w:val="28"/>
          <w:szCs w:val="28"/>
        </w:rPr>
      </w:pPr>
      <w:r w:rsidRPr="000B54A0">
        <w:rPr>
          <w:sz w:val="28"/>
          <w:szCs w:val="28"/>
        </w:rPr>
        <w:t>ОБРАЗЕЦ</w:t>
      </w:r>
    </w:p>
    <w:p w:rsidR="00C26856" w:rsidRPr="000B54A0" w:rsidRDefault="00C26856" w:rsidP="00C26856">
      <w:pPr>
        <w:jc w:val="center"/>
        <w:rPr>
          <w:sz w:val="28"/>
          <w:szCs w:val="28"/>
        </w:rPr>
      </w:pPr>
      <w:r w:rsidRPr="000B54A0">
        <w:rPr>
          <w:sz w:val="28"/>
          <w:szCs w:val="28"/>
        </w:rPr>
        <w:lastRenderedPageBreak/>
        <w:t>ИЗВЕЩЕНИЯ ЗАЯВИТЕЛЯ О НАПРАВЛЕНИИ ЖАЛОБЫ В ПРАВОМОЧНЫЙ</w:t>
      </w:r>
      <w:r>
        <w:rPr>
          <w:sz w:val="28"/>
          <w:szCs w:val="28"/>
        </w:rPr>
        <w:t xml:space="preserve"> </w:t>
      </w:r>
      <w:r w:rsidRPr="000B54A0">
        <w:rPr>
          <w:sz w:val="28"/>
          <w:szCs w:val="28"/>
        </w:rPr>
        <w:t>АНТИМОНОПОЛЬНЫЙ ОРГАН</w:t>
      </w:r>
    </w:p>
    <w:p w:rsidR="00C26856" w:rsidRDefault="00C26856" w:rsidP="00C26856">
      <w:pPr>
        <w:spacing w:line="360" w:lineRule="auto"/>
        <w:ind w:firstLine="540"/>
        <w:rPr>
          <w:sz w:val="28"/>
          <w:szCs w:val="28"/>
        </w:rPr>
      </w:pPr>
    </w:p>
    <w:p w:rsidR="00C26856" w:rsidRPr="000B54A0" w:rsidRDefault="00C26856" w:rsidP="00C26856">
      <w:pPr>
        <w:spacing w:line="360" w:lineRule="auto"/>
        <w:ind w:firstLine="540"/>
        <w:rPr>
          <w:sz w:val="28"/>
          <w:szCs w:val="28"/>
        </w:rPr>
      </w:pPr>
    </w:p>
    <w:p w:rsidR="00C26856" w:rsidRPr="000B54A0" w:rsidRDefault="00C26856" w:rsidP="00C26856">
      <w:pPr>
        <w:pStyle w:val="ConsPlusNonformat"/>
        <w:rPr>
          <w:rFonts w:ascii="Times New Roman" w:hAnsi="Times New Roman" w:cs="Times New Roman"/>
          <w:sz w:val="28"/>
          <w:szCs w:val="28"/>
        </w:rPr>
      </w:pPr>
      <w:r w:rsidRPr="000B54A0">
        <w:rPr>
          <w:rFonts w:ascii="Times New Roman" w:hAnsi="Times New Roman" w:cs="Times New Roman"/>
          <w:sz w:val="28"/>
          <w:szCs w:val="28"/>
        </w:rPr>
        <w:t xml:space="preserve">Бланк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B54A0">
        <w:rPr>
          <w:rFonts w:ascii="Times New Roman" w:hAnsi="Times New Roman" w:cs="Times New Roman"/>
          <w:sz w:val="28"/>
          <w:szCs w:val="28"/>
        </w:rPr>
        <w:t>Наименование заявителя</w:t>
      </w:r>
    </w:p>
    <w:p w:rsidR="00C26856" w:rsidRPr="000B54A0" w:rsidRDefault="00C26856" w:rsidP="00C26856">
      <w:pPr>
        <w:pStyle w:val="ConsPlusNonformat"/>
        <w:rPr>
          <w:rFonts w:ascii="Times New Roman" w:hAnsi="Times New Roman" w:cs="Times New Roman"/>
          <w:sz w:val="28"/>
          <w:szCs w:val="28"/>
        </w:rPr>
      </w:pPr>
      <w:r w:rsidRPr="000B54A0">
        <w:rPr>
          <w:rFonts w:ascii="Times New Roman" w:hAnsi="Times New Roman" w:cs="Times New Roman"/>
          <w:sz w:val="28"/>
          <w:szCs w:val="28"/>
        </w:rPr>
        <w:t xml:space="preserve">антимонопольного органа        </w:t>
      </w:r>
      <w:r>
        <w:rPr>
          <w:rFonts w:ascii="Times New Roman" w:hAnsi="Times New Roman" w:cs="Times New Roman"/>
          <w:sz w:val="28"/>
          <w:szCs w:val="28"/>
        </w:rPr>
        <w:t xml:space="preserve">                            </w:t>
      </w:r>
      <w:r w:rsidRPr="000B54A0">
        <w:rPr>
          <w:rFonts w:ascii="Times New Roman" w:hAnsi="Times New Roman" w:cs="Times New Roman"/>
          <w:sz w:val="28"/>
          <w:szCs w:val="28"/>
        </w:rPr>
        <w:t>Почтовый адрес заявителя</w:t>
      </w:r>
    </w:p>
    <w:p w:rsidR="00C26856" w:rsidRPr="000B54A0" w:rsidRDefault="00C26856" w:rsidP="00C26856">
      <w:pPr>
        <w:pStyle w:val="ConsPlusNonformat"/>
        <w:rPr>
          <w:rFonts w:ascii="Times New Roman" w:hAnsi="Times New Roman" w:cs="Times New Roman"/>
          <w:sz w:val="28"/>
          <w:szCs w:val="28"/>
        </w:rPr>
      </w:pPr>
      <w:r w:rsidRPr="000B54A0">
        <w:rPr>
          <w:rFonts w:ascii="Times New Roman" w:hAnsi="Times New Roman" w:cs="Times New Roman"/>
          <w:sz w:val="28"/>
          <w:szCs w:val="28"/>
        </w:rPr>
        <w:tab/>
      </w:r>
      <w:r w:rsidRPr="000B54A0">
        <w:rPr>
          <w:rFonts w:ascii="Times New Roman" w:hAnsi="Times New Roman" w:cs="Times New Roman"/>
          <w:sz w:val="28"/>
          <w:szCs w:val="28"/>
        </w:rPr>
        <w:tab/>
        <w:t xml:space="preserve">  </w:t>
      </w:r>
    </w:p>
    <w:p w:rsidR="00C26856" w:rsidRPr="000B54A0" w:rsidRDefault="00C26856" w:rsidP="00C26856">
      <w:pPr>
        <w:pStyle w:val="ConsPlusNonformat"/>
        <w:spacing w:line="360" w:lineRule="auto"/>
        <w:rPr>
          <w:rFonts w:ascii="Times New Roman" w:hAnsi="Times New Roman" w:cs="Times New Roman"/>
          <w:sz w:val="28"/>
          <w:szCs w:val="28"/>
        </w:rPr>
      </w:pPr>
      <w:r w:rsidRPr="000B54A0">
        <w:rPr>
          <w:rFonts w:ascii="Times New Roman" w:hAnsi="Times New Roman" w:cs="Times New Roman"/>
          <w:sz w:val="28"/>
          <w:szCs w:val="28"/>
        </w:rPr>
        <w:t xml:space="preserve">                                    </w:t>
      </w:r>
    </w:p>
    <w:p w:rsidR="00C26856" w:rsidRPr="000B54A0" w:rsidRDefault="00C26856" w:rsidP="00C26856">
      <w:pPr>
        <w:pStyle w:val="ConsPlusNonformat"/>
        <w:spacing w:line="360" w:lineRule="auto"/>
        <w:ind w:firstLine="708"/>
        <w:jc w:val="both"/>
        <w:rPr>
          <w:rFonts w:ascii="Times New Roman" w:hAnsi="Times New Roman" w:cs="Times New Roman"/>
          <w:sz w:val="28"/>
          <w:szCs w:val="28"/>
        </w:rPr>
      </w:pPr>
      <w:r w:rsidRPr="000B54A0">
        <w:rPr>
          <w:rFonts w:ascii="Times New Roman" w:hAnsi="Times New Roman" w:cs="Times New Roman"/>
          <w:sz w:val="28"/>
          <w:szCs w:val="28"/>
        </w:rPr>
        <w:t xml:space="preserve">Настоящим извещаю, что жалоба, </w:t>
      </w:r>
      <w:r>
        <w:rPr>
          <w:rFonts w:ascii="Times New Roman" w:hAnsi="Times New Roman" w:cs="Times New Roman"/>
          <w:sz w:val="28"/>
          <w:szCs w:val="28"/>
        </w:rPr>
        <w:t>поданная ___________________</w:t>
      </w:r>
      <w:r w:rsidRPr="000B54A0">
        <w:rPr>
          <w:rFonts w:ascii="Times New Roman" w:hAnsi="Times New Roman" w:cs="Times New Roman"/>
          <w:sz w:val="28"/>
          <w:szCs w:val="28"/>
        </w:rPr>
        <w:t>____</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__________________________________________________________________</w:t>
      </w:r>
    </w:p>
    <w:p w:rsidR="00C26856" w:rsidRPr="000B54A0" w:rsidRDefault="00C26856" w:rsidP="00C26856">
      <w:pPr>
        <w:pStyle w:val="ConsPlusNonformat"/>
        <w:spacing w:line="360" w:lineRule="auto"/>
        <w:jc w:val="center"/>
        <w:rPr>
          <w:rFonts w:ascii="Times New Roman" w:hAnsi="Times New Roman" w:cs="Times New Roman"/>
          <w:sz w:val="28"/>
          <w:szCs w:val="28"/>
        </w:rPr>
      </w:pPr>
      <w:r w:rsidRPr="000B54A0">
        <w:rPr>
          <w:rFonts w:ascii="Times New Roman" w:hAnsi="Times New Roman" w:cs="Times New Roman"/>
          <w:sz w:val="28"/>
          <w:szCs w:val="28"/>
        </w:rPr>
        <w:t xml:space="preserve">(наименование организации (органа), Ф.И.О. </w:t>
      </w:r>
      <w:r>
        <w:rPr>
          <w:rFonts w:ascii="Times New Roman" w:hAnsi="Times New Roman" w:cs="Times New Roman"/>
          <w:sz w:val="28"/>
          <w:szCs w:val="28"/>
        </w:rPr>
        <w:t>физического лица</w:t>
      </w:r>
      <w:r w:rsidRPr="000B54A0">
        <w:rPr>
          <w:rFonts w:ascii="Times New Roman" w:hAnsi="Times New Roman" w:cs="Times New Roman"/>
          <w:sz w:val="28"/>
          <w:szCs w:val="28"/>
        </w:rPr>
        <w:t>)</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и зарегистрированная от _______ № ______,</w:t>
      </w:r>
      <w:r>
        <w:rPr>
          <w:rFonts w:ascii="Times New Roman" w:hAnsi="Times New Roman" w:cs="Times New Roman"/>
          <w:sz w:val="28"/>
          <w:szCs w:val="28"/>
        </w:rPr>
        <w:t xml:space="preserve"> </w:t>
      </w:r>
      <w:r w:rsidRPr="000B54A0">
        <w:rPr>
          <w:rFonts w:ascii="Times New Roman" w:hAnsi="Times New Roman" w:cs="Times New Roman"/>
          <w:sz w:val="28"/>
          <w:szCs w:val="28"/>
        </w:rPr>
        <w:t xml:space="preserve">в  соответствии  с  пунктом  </w:t>
      </w:r>
      <w:r>
        <w:rPr>
          <w:rFonts w:ascii="Times New Roman" w:hAnsi="Times New Roman" w:cs="Times New Roman"/>
          <w:sz w:val="28"/>
          <w:szCs w:val="28"/>
        </w:rPr>
        <w:t>3.21</w:t>
      </w:r>
      <w:r w:rsidRPr="000B54A0">
        <w:rPr>
          <w:rFonts w:ascii="Times New Roman" w:hAnsi="Times New Roman" w:cs="Times New Roman"/>
          <w:sz w:val="28"/>
          <w:szCs w:val="28"/>
        </w:rPr>
        <w:t xml:space="preserve"> </w:t>
      </w:r>
      <w:r>
        <w:rPr>
          <w:rFonts w:ascii="Times New Roman" w:hAnsi="Times New Roman" w:cs="Times New Roman"/>
          <w:sz w:val="28"/>
          <w:szCs w:val="28"/>
        </w:rPr>
        <w:t>а</w:t>
      </w:r>
      <w:r w:rsidRPr="000B54A0">
        <w:rPr>
          <w:rFonts w:ascii="Times New Roman" w:hAnsi="Times New Roman" w:cs="Times New Roman"/>
          <w:sz w:val="28"/>
          <w:szCs w:val="28"/>
        </w:rPr>
        <w:t xml:space="preserve">дминистративного   регламента   Федеральной антимонопольной службы по исполнению государственной функции по </w:t>
      </w:r>
      <w:r w:rsidRPr="000A5DEA">
        <w:rPr>
          <w:rFonts w:ascii="Times New Roman" w:hAnsi="Times New Roman" w:cs="Times New Roman"/>
          <w:sz w:val="28"/>
          <w:szCs w:val="28"/>
        </w:rPr>
        <w:t xml:space="preserve">осуществлению контроля и надзора </w:t>
      </w:r>
      <w:r w:rsidRPr="000A5DEA">
        <w:rPr>
          <w:rFonts w:ascii="Times New Roman" w:hAnsi="Times New Roman" w:cs="Times New Roman"/>
          <w:bCs/>
          <w:sz w:val="28"/>
          <w:szCs w:val="28"/>
        </w:rPr>
        <w:t xml:space="preserve">за соблюдением </w:t>
      </w:r>
      <w:r w:rsidRPr="000A5DEA">
        <w:rPr>
          <w:rFonts w:ascii="Times New Roman" w:hAnsi="Times New Roman" w:cs="Times New Roman"/>
          <w:sz w:val="28"/>
          <w:szCs w:val="28"/>
        </w:rPr>
        <w:t>законодательства Российской Федерации об энергосбережении и о повышении энергетической эффективности</w:t>
      </w:r>
      <w:r w:rsidRPr="000A5DEA">
        <w:rPr>
          <w:rFonts w:ascii="Times New Roman" w:hAnsi="Times New Roman" w:cs="Times New Roman"/>
          <w:bCs/>
          <w:sz w:val="28"/>
          <w:szCs w:val="28"/>
        </w:rPr>
        <w:t xml:space="preserve">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r w:rsidRPr="000A5DEA">
        <w:rPr>
          <w:rFonts w:ascii="Times New Roman" w:hAnsi="Times New Roman" w:cs="Times New Roman"/>
          <w:sz w:val="28"/>
          <w:szCs w:val="28"/>
        </w:rPr>
        <w:t xml:space="preserve"> </w:t>
      </w:r>
      <w:r w:rsidRPr="000B54A0">
        <w:rPr>
          <w:rFonts w:ascii="Times New Roman" w:hAnsi="Times New Roman" w:cs="Times New Roman"/>
          <w:sz w:val="28"/>
          <w:szCs w:val="28"/>
        </w:rPr>
        <w:t>подлежит рассмотрению в</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________________________________________________________________</w:t>
      </w:r>
    </w:p>
    <w:p w:rsidR="00C26856" w:rsidRPr="000B54A0" w:rsidRDefault="00C26856" w:rsidP="00C26856">
      <w:pPr>
        <w:pStyle w:val="ConsPlusNonformat"/>
        <w:spacing w:line="360" w:lineRule="auto"/>
        <w:jc w:val="center"/>
        <w:rPr>
          <w:rFonts w:ascii="Times New Roman" w:hAnsi="Times New Roman" w:cs="Times New Roman"/>
          <w:sz w:val="28"/>
          <w:szCs w:val="28"/>
        </w:rPr>
      </w:pPr>
      <w:r w:rsidRPr="000B54A0">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антимонопольного </w:t>
      </w:r>
      <w:r w:rsidRPr="000B54A0">
        <w:rPr>
          <w:rFonts w:ascii="Times New Roman" w:hAnsi="Times New Roman" w:cs="Times New Roman"/>
          <w:sz w:val="28"/>
          <w:szCs w:val="28"/>
        </w:rPr>
        <w:t>органа)</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_________________________________________________________________</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Жалоба и прилагаемые к ней материалы направлены по адресу: __________________________________________________________________</w:t>
      </w:r>
    </w:p>
    <w:p w:rsidR="00C26856" w:rsidRPr="000B54A0" w:rsidRDefault="00C26856" w:rsidP="00C26856">
      <w:pPr>
        <w:pStyle w:val="ConsPlusNonformat"/>
        <w:rPr>
          <w:rFonts w:ascii="Times New Roman" w:hAnsi="Times New Roman" w:cs="Times New Roman"/>
          <w:sz w:val="28"/>
          <w:szCs w:val="28"/>
        </w:rPr>
      </w:pPr>
      <w:r w:rsidRPr="000B54A0">
        <w:rPr>
          <w:rFonts w:ascii="Times New Roman" w:hAnsi="Times New Roman" w:cs="Times New Roman"/>
          <w:sz w:val="28"/>
          <w:szCs w:val="28"/>
        </w:rPr>
        <w:t>Подпись руководителя</w:t>
      </w:r>
    </w:p>
    <w:p w:rsidR="00C26856" w:rsidRDefault="00C26856" w:rsidP="00C26856">
      <w:pPr>
        <w:pStyle w:val="ConsPlusNonformat"/>
      </w:pPr>
      <w:r w:rsidRPr="000B54A0">
        <w:rPr>
          <w:rFonts w:ascii="Times New Roman" w:hAnsi="Times New Roman" w:cs="Times New Roman"/>
          <w:sz w:val="28"/>
          <w:szCs w:val="28"/>
        </w:rPr>
        <w:t xml:space="preserve">антимонопольного органа </w:t>
      </w:r>
    </w:p>
    <w:p w:rsidR="00C26856" w:rsidRPr="007B1819" w:rsidRDefault="00C26856" w:rsidP="00C26856">
      <w:pPr>
        <w:tabs>
          <w:tab w:val="left" w:pos="284"/>
        </w:tabs>
        <w:spacing w:line="360" w:lineRule="auto"/>
        <w:ind w:firstLine="567"/>
        <w:jc w:val="right"/>
        <w:rPr>
          <w:rFonts w:ascii="Times New Roman" w:hAnsi="Times New Roman" w:cs="Times New Roman"/>
          <w:b/>
          <w:bCs/>
          <w:sz w:val="28"/>
          <w:szCs w:val="28"/>
        </w:rPr>
      </w:pPr>
    </w:p>
    <w:p w:rsidR="00C26856" w:rsidRPr="00FD0114" w:rsidRDefault="00C26856" w:rsidP="00C26856">
      <w:pPr>
        <w:ind w:left="6804"/>
        <w:jc w:val="center"/>
        <w:outlineLvl w:val="1"/>
        <w:rPr>
          <w:rFonts w:ascii="Times New Roman" w:hAnsi="Times New Roman" w:cs="Times New Roman"/>
          <w:sz w:val="28"/>
          <w:szCs w:val="28"/>
        </w:rPr>
      </w:pPr>
      <w:r w:rsidRPr="00FD0114">
        <w:rPr>
          <w:rFonts w:ascii="Times New Roman" w:hAnsi="Times New Roman" w:cs="Times New Roman"/>
          <w:sz w:val="28"/>
          <w:szCs w:val="28"/>
        </w:rPr>
        <w:lastRenderedPageBreak/>
        <w:t>Приложение № 8</w:t>
      </w:r>
    </w:p>
    <w:p w:rsidR="00C26856" w:rsidRPr="00FD0114" w:rsidRDefault="00C26856" w:rsidP="00C26856">
      <w:pPr>
        <w:ind w:left="6804"/>
        <w:jc w:val="center"/>
        <w:rPr>
          <w:rFonts w:ascii="Times New Roman" w:hAnsi="Times New Roman" w:cs="Times New Roman"/>
          <w:sz w:val="28"/>
          <w:szCs w:val="28"/>
        </w:rPr>
      </w:pPr>
      <w:r w:rsidRPr="00FD0114">
        <w:rPr>
          <w:rFonts w:ascii="Times New Roman" w:hAnsi="Times New Roman" w:cs="Times New Roman"/>
          <w:sz w:val="28"/>
          <w:szCs w:val="28"/>
        </w:rPr>
        <w:t>к Регламенту</w:t>
      </w:r>
    </w:p>
    <w:p w:rsidR="00C26856" w:rsidRPr="00FD0114" w:rsidRDefault="00C26856" w:rsidP="00C26856">
      <w:pPr>
        <w:spacing w:line="360" w:lineRule="auto"/>
        <w:ind w:firstLine="540"/>
        <w:rPr>
          <w:rFonts w:ascii="Times New Roman" w:hAnsi="Times New Roman" w:cs="Times New Roman"/>
          <w:sz w:val="28"/>
          <w:szCs w:val="28"/>
        </w:rPr>
      </w:pPr>
    </w:p>
    <w:p w:rsidR="00C26856" w:rsidRPr="00FD0114" w:rsidRDefault="00C26856" w:rsidP="00C26856">
      <w:pPr>
        <w:jc w:val="center"/>
        <w:rPr>
          <w:rFonts w:ascii="Times New Roman" w:hAnsi="Times New Roman" w:cs="Times New Roman"/>
          <w:sz w:val="28"/>
          <w:szCs w:val="28"/>
        </w:rPr>
      </w:pPr>
      <w:r w:rsidRPr="00FD0114">
        <w:rPr>
          <w:rFonts w:ascii="Times New Roman" w:hAnsi="Times New Roman" w:cs="Times New Roman"/>
          <w:sz w:val="28"/>
          <w:szCs w:val="28"/>
        </w:rPr>
        <w:t>ОБРАЗЕЦ</w:t>
      </w:r>
    </w:p>
    <w:p w:rsidR="00C26856" w:rsidRPr="00FD0114" w:rsidRDefault="00C26856" w:rsidP="00C26856">
      <w:pPr>
        <w:jc w:val="center"/>
        <w:rPr>
          <w:rFonts w:ascii="Times New Roman" w:hAnsi="Times New Roman" w:cs="Times New Roman"/>
          <w:sz w:val="28"/>
          <w:szCs w:val="28"/>
        </w:rPr>
      </w:pPr>
      <w:r w:rsidRPr="00FD0114">
        <w:rPr>
          <w:rFonts w:ascii="Times New Roman" w:hAnsi="Times New Roman" w:cs="Times New Roman"/>
          <w:sz w:val="28"/>
          <w:szCs w:val="28"/>
        </w:rPr>
        <w:t>ЗАПРОСА НА ПРЕДОСТАВЛЕНИЕ ДОПОЛНИТЕЛЬНЫХ</w:t>
      </w:r>
    </w:p>
    <w:p w:rsidR="00C26856" w:rsidRPr="00FD0114" w:rsidRDefault="00C26856" w:rsidP="00C26856">
      <w:pPr>
        <w:jc w:val="center"/>
        <w:rPr>
          <w:rFonts w:ascii="Times New Roman" w:hAnsi="Times New Roman" w:cs="Times New Roman"/>
          <w:sz w:val="28"/>
          <w:szCs w:val="28"/>
        </w:rPr>
      </w:pPr>
      <w:r w:rsidRPr="00FD0114">
        <w:rPr>
          <w:rFonts w:ascii="Times New Roman" w:hAnsi="Times New Roman" w:cs="Times New Roman"/>
          <w:sz w:val="28"/>
          <w:szCs w:val="28"/>
        </w:rPr>
        <w:t>ДОКУМЕНТОВ (МАТЕРИАЛОВ)</w:t>
      </w:r>
    </w:p>
    <w:p w:rsidR="00C26856" w:rsidRPr="00FD0114" w:rsidRDefault="00C26856" w:rsidP="00C26856">
      <w:pPr>
        <w:spacing w:line="360" w:lineRule="auto"/>
        <w:jc w:val="center"/>
        <w:rPr>
          <w:rFonts w:ascii="Times New Roman" w:hAnsi="Times New Roman" w:cs="Times New Roman"/>
          <w:sz w:val="28"/>
          <w:szCs w:val="28"/>
        </w:rPr>
      </w:pPr>
    </w:p>
    <w:p w:rsidR="00C26856" w:rsidRPr="000B54A0" w:rsidRDefault="00C26856" w:rsidP="00C26856">
      <w:pPr>
        <w:spacing w:line="360" w:lineRule="auto"/>
        <w:jc w:val="center"/>
        <w:rPr>
          <w:sz w:val="28"/>
          <w:szCs w:val="28"/>
        </w:rPr>
      </w:pPr>
    </w:p>
    <w:p w:rsidR="00C26856" w:rsidRPr="000B54A0" w:rsidRDefault="00C26856" w:rsidP="00C26856">
      <w:pPr>
        <w:pStyle w:val="ConsPlusNonformat"/>
        <w:rPr>
          <w:rFonts w:ascii="Times New Roman" w:hAnsi="Times New Roman" w:cs="Times New Roman"/>
          <w:sz w:val="28"/>
          <w:szCs w:val="28"/>
        </w:rPr>
      </w:pPr>
      <w:r w:rsidRPr="000B54A0">
        <w:rPr>
          <w:rFonts w:ascii="Times New Roman" w:hAnsi="Times New Roman" w:cs="Times New Roman"/>
          <w:sz w:val="28"/>
          <w:szCs w:val="28"/>
        </w:rPr>
        <w:t xml:space="preserve">Бланк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B54A0">
        <w:rPr>
          <w:rFonts w:ascii="Times New Roman" w:hAnsi="Times New Roman" w:cs="Times New Roman"/>
          <w:sz w:val="28"/>
          <w:szCs w:val="28"/>
        </w:rPr>
        <w:t>Наименование заявителя</w:t>
      </w:r>
    </w:p>
    <w:p w:rsidR="00C26856" w:rsidRPr="000B54A0" w:rsidRDefault="00C26856" w:rsidP="00C26856">
      <w:pPr>
        <w:pStyle w:val="ConsPlusNonformat"/>
        <w:rPr>
          <w:rFonts w:ascii="Times New Roman" w:hAnsi="Times New Roman" w:cs="Times New Roman"/>
          <w:sz w:val="28"/>
          <w:szCs w:val="28"/>
        </w:rPr>
      </w:pPr>
      <w:r w:rsidRPr="000B54A0">
        <w:rPr>
          <w:rFonts w:ascii="Times New Roman" w:hAnsi="Times New Roman" w:cs="Times New Roman"/>
          <w:sz w:val="28"/>
          <w:szCs w:val="28"/>
        </w:rPr>
        <w:t xml:space="preserve">антимонопольного органа        </w:t>
      </w:r>
      <w:r>
        <w:rPr>
          <w:rFonts w:ascii="Times New Roman" w:hAnsi="Times New Roman" w:cs="Times New Roman"/>
          <w:sz w:val="28"/>
          <w:szCs w:val="28"/>
        </w:rPr>
        <w:t xml:space="preserve">                            </w:t>
      </w:r>
      <w:r w:rsidRPr="000B54A0">
        <w:rPr>
          <w:rFonts w:ascii="Times New Roman" w:hAnsi="Times New Roman" w:cs="Times New Roman"/>
          <w:sz w:val="28"/>
          <w:szCs w:val="28"/>
        </w:rPr>
        <w:t>Почтовый адрес заявителя</w:t>
      </w:r>
    </w:p>
    <w:p w:rsidR="00C26856" w:rsidRPr="007B1819" w:rsidRDefault="00C26856" w:rsidP="00C26856">
      <w:pPr>
        <w:pStyle w:val="ConsPlusNonformat"/>
        <w:rPr>
          <w:rFonts w:ascii="Times New Roman" w:hAnsi="Times New Roman" w:cs="Times New Roman"/>
          <w:sz w:val="28"/>
          <w:szCs w:val="28"/>
        </w:rPr>
      </w:pPr>
      <w:r w:rsidRPr="000B54A0">
        <w:rPr>
          <w:rFonts w:ascii="Times New Roman" w:hAnsi="Times New Roman" w:cs="Times New Roman"/>
          <w:sz w:val="28"/>
          <w:szCs w:val="28"/>
        </w:rPr>
        <w:tab/>
      </w:r>
    </w:p>
    <w:p w:rsidR="00C26856" w:rsidRPr="000B54A0" w:rsidRDefault="00C26856" w:rsidP="00C26856">
      <w:pPr>
        <w:pStyle w:val="ConsPlusNonformat"/>
        <w:rPr>
          <w:rFonts w:ascii="Times New Roman" w:hAnsi="Times New Roman" w:cs="Times New Roman"/>
          <w:sz w:val="28"/>
          <w:szCs w:val="28"/>
        </w:rPr>
      </w:pPr>
      <w:r w:rsidRPr="000B54A0">
        <w:rPr>
          <w:rFonts w:ascii="Times New Roman" w:hAnsi="Times New Roman" w:cs="Times New Roman"/>
          <w:sz w:val="28"/>
          <w:szCs w:val="28"/>
        </w:rPr>
        <w:t>О представлении</w:t>
      </w:r>
    </w:p>
    <w:p w:rsidR="00C26856" w:rsidRPr="000B54A0" w:rsidRDefault="00C26856" w:rsidP="00C26856">
      <w:pPr>
        <w:pStyle w:val="ConsPlusNonformat"/>
        <w:rPr>
          <w:rFonts w:ascii="Times New Roman" w:hAnsi="Times New Roman" w:cs="Times New Roman"/>
          <w:sz w:val="28"/>
          <w:szCs w:val="28"/>
        </w:rPr>
      </w:pPr>
      <w:r w:rsidRPr="000B54A0">
        <w:rPr>
          <w:rFonts w:ascii="Times New Roman" w:hAnsi="Times New Roman" w:cs="Times New Roman"/>
          <w:sz w:val="28"/>
          <w:szCs w:val="28"/>
        </w:rPr>
        <w:t>дополнительных документов</w:t>
      </w:r>
    </w:p>
    <w:p w:rsidR="00C26856" w:rsidRPr="000B54A0" w:rsidRDefault="00C26856" w:rsidP="00C26856">
      <w:pPr>
        <w:pStyle w:val="ConsPlusNonformat"/>
        <w:rPr>
          <w:rFonts w:ascii="Times New Roman" w:hAnsi="Times New Roman" w:cs="Times New Roman"/>
          <w:sz w:val="28"/>
          <w:szCs w:val="28"/>
        </w:rPr>
      </w:pPr>
      <w:r w:rsidRPr="000B54A0">
        <w:rPr>
          <w:rFonts w:ascii="Times New Roman" w:hAnsi="Times New Roman" w:cs="Times New Roman"/>
          <w:sz w:val="28"/>
          <w:szCs w:val="28"/>
        </w:rPr>
        <w:t>(</w:t>
      </w:r>
      <w:r>
        <w:rPr>
          <w:rFonts w:ascii="Times New Roman" w:hAnsi="Times New Roman" w:cs="Times New Roman"/>
          <w:sz w:val="28"/>
          <w:szCs w:val="28"/>
        </w:rPr>
        <w:t>информации</w:t>
      </w:r>
      <w:r w:rsidRPr="000B54A0">
        <w:rPr>
          <w:rFonts w:ascii="Times New Roman" w:hAnsi="Times New Roman" w:cs="Times New Roman"/>
          <w:sz w:val="28"/>
          <w:szCs w:val="28"/>
        </w:rPr>
        <w:t>)</w:t>
      </w:r>
    </w:p>
    <w:p w:rsidR="00C26856" w:rsidRPr="000B54A0" w:rsidRDefault="00C26856" w:rsidP="00C26856">
      <w:pPr>
        <w:pStyle w:val="ConsPlusNonformat"/>
        <w:spacing w:line="360" w:lineRule="auto"/>
        <w:rPr>
          <w:rFonts w:ascii="Times New Roman" w:hAnsi="Times New Roman" w:cs="Times New Roman"/>
          <w:sz w:val="28"/>
          <w:szCs w:val="28"/>
        </w:rPr>
      </w:pP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 xml:space="preserve">    Настоящим извещаю, что при рассмотрении жалобы  __________________________________</w:t>
      </w:r>
      <w:r>
        <w:rPr>
          <w:rFonts w:ascii="Times New Roman" w:hAnsi="Times New Roman" w:cs="Times New Roman"/>
          <w:sz w:val="28"/>
          <w:szCs w:val="28"/>
        </w:rPr>
        <w:t>_______________________________,</w:t>
      </w:r>
    </w:p>
    <w:p w:rsidR="00C26856" w:rsidRPr="000B54A0" w:rsidRDefault="00C26856" w:rsidP="00C26856">
      <w:pPr>
        <w:pStyle w:val="ConsPlusNonformat"/>
        <w:spacing w:line="360" w:lineRule="auto"/>
        <w:jc w:val="center"/>
        <w:rPr>
          <w:rFonts w:ascii="Times New Roman" w:hAnsi="Times New Roman" w:cs="Times New Roman"/>
          <w:sz w:val="28"/>
          <w:szCs w:val="28"/>
        </w:rPr>
      </w:pPr>
      <w:r w:rsidRPr="00A724D6">
        <w:rPr>
          <w:rFonts w:ascii="Times New Roman" w:hAnsi="Times New Roman" w:cs="Times New Roman"/>
          <w:sz w:val="24"/>
          <w:szCs w:val="24"/>
        </w:rPr>
        <w:t>(наименование организации (органа), Ф.И.О. физического лица)</w:t>
      </w:r>
    </w:p>
    <w:p w:rsidR="00C26856"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 xml:space="preserve">зарегистрированной  от  ___________  № ________,  в соответствии  с  </w:t>
      </w:r>
      <w:hyperlink r:id="rId7" w:history="1">
        <w:r w:rsidRPr="00A724D6">
          <w:rPr>
            <w:rFonts w:ascii="Times New Roman" w:hAnsi="Times New Roman" w:cs="Times New Roman"/>
            <w:sz w:val="28"/>
            <w:szCs w:val="28"/>
          </w:rPr>
          <w:t>пунктом</w:t>
        </w:r>
      </w:hyperlink>
      <w:r w:rsidRPr="00A724D6">
        <w:rPr>
          <w:rFonts w:ascii="Times New Roman" w:hAnsi="Times New Roman" w:cs="Times New Roman"/>
          <w:sz w:val="28"/>
          <w:szCs w:val="28"/>
        </w:rPr>
        <w:t xml:space="preserve"> </w:t>
      </w:r>
      <w:r>
        <w:rPr>
          <w:rFonts w:ascii="Times New Roman" w:hAnsi="Times New Roman" w:cs="Times New Roman"/>
          <w:sz w:val="28"/>
          <w:szCs w:val="28"/>
        </w:rPr>
        <w:t>____ а</w:t>
      </w:r>
      <w:r w:rsidRPr="00A724D6">
        <w:rPr>
          <w:rFonts w:ascii="Times New Roman" w:hAnsi="Times New Roman" w:cs="Times New Roman"/>
          <w:sz w:val="28"/>
          <w:szCs w:val="28"/>
        </w:rPr>
        <w:t>дминистративного   регламента   Федеральной</w:t>
      </w:r>
      <w:r w:rsidRPr="000B54A0">
        <w:rPr>
          <w:rFonts w:ascii="Times New Roman" w:hAnsi="Times New Roman" w:cs="Times New Roman"/>
          <w:sz w:val="28"/>
          <w:szCs w:val="28"/>
        </w:rPr>
        <w:t xml:space="preserve">   антимонопольной   службы  по исполнению  государственной  функции  по  </w:t>
      </w:r>
      <w:r w:rsidRPr="000A5DEA">
        <w:rPr>
          <w:rFonts w:ascii="Times New Roman" w:hAnsi="Times New Roman" w:cs="Times New Roman"/>
          <w:sz w:val="28"/>
          <w:szCs w:val="28"/>
        </w:rPr>
        <w:t xml:space="preserve">осуществлению контроля и надзора </w:t>
      </w:r>
      <w:r w:rsidRPr="000A5DEA">
        <w:rPr>
          <w:rFonts w:ascii="Times New Roman" w:hAnsi="Times New Roman" w:cs="Times New Roman"/>
          <w:bCs/>
          <w:sz w:val="28"/>
          <w:szCs w:val="28"/>
        </w:rPr>
        <w:t xml:space="preserve">за соблюдением </w:t>
      </w:r>
      <w:r w:rsidRPr="000A5DEA">
        <w:rPr>
          <w:rFonts w:ascii="Times New Roman" w:hAnsi="Times New Roman" w:cs="Times New Roman"/>
          <w:sz w:val="28"/>
          <w:szCs w:val="28"/>
        </w:rPr>
        <w:t>законодательства Российской Федерации об энергосбережении и о повышении энергетической эффективности</w:t>
      </w:r>
      <w:r w:rsidRPr="000A5DEA">
        <w:rPr>
          <w:rFonts w:ascii="Times New Roman" w:hAnsi="Times New Roman" w:cs="Times New Roman"/>
          <w:bCs/>
          <w:sz w:val="28"/>
          <w:szCs w:val="28"/>
        </w:rPr>
        <w:t xml:space="preserve">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r w:rsidRPr="000A5DEA">
        <w:rPr>
          <w:rFonts w:ascii="Times New Roman" w:hAnsi="Times New Roman" w:cs="Times New Roman"/>
          <w:sz w:val="28"/>
          <w:szCs w:val="28"/>
        </w:rPr>
        <w:t xml:space="preserve"> </w:t>
      </w:r>
      <w:r w:rsidRPr="000B54A0">
        <w:rPr>
          <w:rFonts w:ascii="Times New Roman" w:hAnsi="Times New Roman" w:cs="Times New Roman"/>
          <w:sz w:val="28"/>
          <w:szCs w:val="28"/>
        </w:rPr>
        <w:t xml:space="preserve">принято решение о   необходимости   предоставления   дополнительных   документов </w:t>
      </w:r>
      <w:r w:rsidRPr="000B54A0">
        <w:rPr>
          <w:rFonts w:ascii="Times New Roman" w:hAnsi="Times New Roman" w:cs="Times New Roman"/>
          <w:sz w:val="28"/>
          <w:szCs w:val="28"/>
        </w:rPr>
        <w:lastRenderedPageBreak/>
        <w:t>(материалов)</w:t>
      </w:r>
      <w:r>
        <w:rPr>
          <w:rFonts w:ascii="Times New Roman" w:hAnsi="Times New Roman" w:cs="Times New Roman"/>
          <w:sz w:val="28"/>
          <w:szCs w:val="28"/>
        </w:rPr>
        <w:t>, в связи с чем прошу представить в антимонопольный орган следующие документы и информацию</w:t>
      </w:r>
      <w:r w:rsidRPr="000B54A0">
        <w:rPr>
          <w:rFonts w:ascii="Times New Roman" w:hAnsi="Times New Roman" w:cs="Times New Roman"/>
          <w:sz w:val="28"/>
          <w:szCs w:val="28"/>
        </w:rPr>
        <w:t>:</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 xml:space="preserve"> _____________________________________________________________</w:t>
      </w:r>
    </w:p>
    <w:p w:rsidR="00C26856" w:rsidRPr="003B4E03" w:rsidRDefault="00C26856" w:rsidP="00C26856">
      <w:pPr>
        <w:pStyle w:val="ConsPlusNonformat"/>
        <w:spacing w:line="360" w:lineRule="auto"/>
        <w:jc w:val="both"/>
        <w:rPr>
          <w:rFonts w:ascii="Times New Roman" w:hAnsi="Times New Roman" w:cs="Times New Roman"/>
          <w:sz w:val="24"/>
          <w:szCs w:val="24"/>
        </w:rPr>
      </w:pPr>
      <w:r w:rsidRPr="003B4E03">
        <w:rPr>
          <w:rFonts w:ascii="Times New Roman" w:hAnsi="Times New Roman" w:cs="Times New Roman"/>
          <w:sz w:val="24"/>
          <w:szCs w:val="24"/>
        </w:rPr>
        <w:t xml:space="preserve">                    (перечень запрашиваемых документов и информации)</w:t>
      </w:r>
    </w:p>
    <w:p w:rsidR="00C26856" w:rsidRDefault="00C26856" w:rsidP="00C26856">
      <w:pPr>
        <w:pStyle w:val="ConsPlusNonformat"/>
        <w:rPr>
          <w:rFonts w:ascii="Times New Roman" w:hAnsi="Times New Roman" w:cs="Times New Roman"/>
          <w:sz w:val="28"/>
          <w:szCs w:val="28"/>
        </w:rPr>
      </w:pPr>
      <w:r w:rsidRPr="000B54A0">
        <w:rPr>
          <w:rFonts w:ascii="Times New Roman" w:hAnsi="Times New Roman" w:cs="Times New Roman"/>
          <w:sz w:val="28"/>
          <w:szCs w:val="28"/>
        </w:rPr>
        <w:t>Подпись руководителя</w:t>
      </w:r>
      <w:r w:rsidRPr="00FD0114">
        <w:rPr>
          <w:rFonts w:ascii="Times New Roman" w:hAnsi="Times New Roman" w:cs="Times New Roman"/>
          <w:sz w:val="28"/>
          <w:szCs w:val="28"/>
        </w:rPr>
        <w:t xml:space="preserve"> </w:t>
      </w:r>
      <w:r w:rsidRPr="000B54A0">
        <w:rPr>
          <w:rFonts w:ascii="Times New Roman" w:hAnsi="Times New Roman" w:cs="Times New Roman"/>
          <w:sz w:val="28"/>
          <w:szCs w:val="28"/>
        </w:rPr>
        <w:t xml:space="preserve">антимонопольного органа </w:t>
      </w:r>
    </w:p>
    <w:p w:rsidR="00C26856" w:rsidRDefault="00C26856" w:rsidP="00C26856"/>
    <w:p w:rsidR="00C26856" w:rsidRPr="00FD0114" w:rsidRDefault="00C26856" w:rsidP="00C26856">
      <w:pPr>
        <w:ind w:left="6804"/>
        <w:jc w:val="center"/>
        <w:outlineLvl w:val="1"/>
        <w:rPr>
          <w:rFonts w:ascii="Times New Roman" w:hAnsi="Times New Roman" w:cs="Times New Roman"/>
          <w:sz w:val="28"/>
          <w:szCs w:val="28"/>
        </w:rPr>
      </w:pPr>
      <w:r w:rsidRPr="00FD0114">
        <w:rPr>
          <w:rFonts w:ascii="Times New Roman" w:hAnsi="Times New Roman" w:cs="Times New Roman"/>
          <w:sz w:val="28"/>
          <w:szCs w:val="28"/>
        </w:rPr>
        <w:t>Приложение № 9</w:t>
      </w:r>
    </w:p>
    <w:p w:rsidR="00C26856" w:rsidRPr="00FD0114" w:rsidRDefault="00C26856" w:rsidP="00C26856">
      <w:pPr>
        <w:ind w:left="6804"/>
        <w:jc w:val="center"/>
        <w:rPr>
          <w:rFonts w:ascii="Times New Roman" w:hAnsi="Times New Roman" w:cs="Times New Roman"/>
          <w:sz w:val="28"/>
          <w:szCs w:val="28"/>
        </w:rPr>
      </w:pPr>
      <w:r w:rsidRPr="00FD0114">
        <w:rPr>
          <w:rFonts w:ascii="Times New Roman" w:hAnsi="Times New Roman" w:cs="Times New Roman"/>
          <w:sz w:val="28"/>
          <w:szCs w:val="28"/>
        </w:rPr>
        <w:t>к Регламенту</w:t>
      </w:r>
    </w:p>
    <w:p w:rsidR="00C26856" w:rsidRPr="00FD0114" w:rsidRDefault="00C26856" w:rsidP="00C26856">
      <w:pPr>
        <w:ind w:firstLine="540"/>
        <w:rPr>
          <w:rFonts w:ascii="Times New Roman" w:hAnsi="Times New Roman" w:cs="Times New Roman"/>
          <w:sz w:val="28"/>
          <w:szCs w:val="28"/>
        </w:rPr>
      </w:pPr>
    </w:p>
    <w:p w:rsidR="00C26856" w:rsidRPr="00FD0114" w:rsidRDefault="00C26856" w:rsidP="00C26856">
      <w:pPr>
        <w:ind w:firstLine="540"/>
        <w:rPr>
          <w:rFonts w:ascii="Times New Roman" w:hAnsi="Times New Roman" w:cs="Times New Roman"/>
          <w:sz w:val="28"/>
          <w:szCs w:val="28"/>
        </w:rPr>
      </w:pPr>
    </w:p>
    <w:p w:rsidR="00C26856" w:rsidRPr="00FD0114" w:rsidRDefault="00C26856" w:rsidP="00C26856">
      <w:pPr>
        <w:jc w:val="center"/>
        <w:rPr>
          <w:rFonts w:ascii="Times New Roman" w:hAnsi="Times New Roman" w:cs="Times New Roman"/>
          <w:sz w:val="28"/>
          <w:szCs w:val="28"/>
        </w:rPr>
      </w:pPr>
      <w:r w:rsidRPr="00FD0114">
        <w:rPr>
          <w:rFonts w:ascii="Times New Roman" w:hAnsi="Times New Roman" w:cs="Times New Roman"/>
          <w:sz w:val="28"/>
          <w:szCs w:val="28"/>
        </w:rPr>
        <w:t>ОБРАЗЕЦ</w:t>
      </w:r>
    </w:p>
    <w:p w:rsidR="00C26856" w:rsidRPr="00FD0114" w:rsidRDefault="00C26856" w:rsidP="00C26856">
      <w:pPr>
        <w:jc w:val="center"/>
        <w:rPr>
          <w:rFonts w:ascii="Times New Roman" w:hAnsi="Times New Roman" w:cs="Times New Roman"/>
          <w:sz w:val="28"/>
          <w:szCs w:val="28"/>
        </w:rPr>
      </w:pPr>
      <w:r w:rsidRPr="00FD0114">
        <w:rPr>
          <w:rFonts w:ascii="Times New Roman" w:hAnsi="Times New Roman" w:cs="Times New Roman"/>
          <w:sz w:val="28"/>
          <w:szCs w:val="28"/>
        </w:rPr>
        <w:t>ОТКАЗА В РАССМОТРЕНИИ ЖАЛОБЫ</w:t>
      </w:r>
    </w:p>
    <w:p w:rsidR="00C26856" w:rsidRDefault="00C26856" w:rsidP="00C26856">
      <w:pPr>
        <w:pStyle w:val="ConsPlusNonformat"/>
        <w:rPr>
          <w:rFonts w:ascii="Times New Roman" w:hAnsi="Times New Roman" w:cs="Times New Roman"/>
          <w:sz w:val="28"/>
          <w:szCs w:val="28"/>
        </w:rPr>
      </w:pPr>
    </w:p>
    <w:p w:rsidR="00C26856" w:rsidRPr="000B54A0" w:rsidRDefault="00C26856" w:rsidP="00C26856">
      <w:pPr>
        <w:pStyle w:val="ConsPlusNonformat"/>
        <w:rPr>
          <w:rFonts w:ascii="Times New Roman" w:hAnsi="Times New Roman" w:cs="Times New Roman"/>
          <w:sz w:val="28"/>
          <w:szCs w:val="28"/>
        </w:rPr>
      </w:pPr>
    </w:p>
    <w:p w:rsidR="00C26856" w:rsidRPr="000B54A0" w:rsidRDefault="00C26856" w:rsidP="00C26856">
      <w:pPr>
        <w:pStyle w:val="ConsPlusNonformat"/>
        <w:rPr>
          <w:rFonts w:ascii="Times New Roman" w:hAnsi="Times New Roman" w:cs="Times New Roman"/>
          <w:sz w:val="28"/>
          <w:szCs w:val="28"/>
        </w:rPr>
      </w:pPr>
      <w:r w:rsidRPr="000B54A0">
        <w:rPr>
          <w:rFonts w:ascii="Times New Roman" w:hAnsi="Times New Roman" w:cs="Times New Roman"/>
          <w:sz w:val="28"/>
          <w:szCs w:val="28"/>
        </w:rPr>
        <w:t xml:space="preserve">Бланк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B54A0">
        <w:rPr>
          <w:rFonts w:ascii="Times New Roman" w:hAnsi="Times New Roman" w:cs="Times New Roman"/>
          <w:sz w:val="28"/>
          <w:szCs w:val="28"/>
        </w:rPr>
        <w:t>Наименование заявителя</w:t>
      </w:r>
    </w:p>
    <w:p w:rsidR="00C26856" w:rsidRPr="000B54A0" w:rsidRDefault="00C26856" w:rsidP="00C26856">
      <w:pPr>
        <w:pStyle w:val="ConsPlusNonformat"/>
        <w:rPr>
          <w:rFonts w:ascii="Times New Roman" w:hAnsi="Times New Roman" w:cs="Times New Roman"/>
          <w:sz w:val="28"/>
          <w:szCs w:val="28"/>
        </w:rPr>
      </w:pPr>
      <w:r w:rsidRPr="000B54A0">
        <w:rPr>
          <w:rFonts w:ascii="Times New Roman" w:hAnsi="Times New Roman" w:cs="Times New Roman"/>
          <w:sz w:val="28"/>
          <w:szCs w:val="28"/>
        </w:rPr>
        <w:t xml:space="preserve">антимонопольного органа        </w:t>
      </w:r>
      <w:r>
        <w:rPr>
          <w:rFonts w:ascii="Times New Roman" w:hAnsi="Times New Roman" w:cs="Times New Roman"/>
          <w:sz w:val="28"/>
          <w:szCs w:val="28"/>
        </w:rPr>
        <w:t xml:space="preserve">                            </w:t>
      </w:r>
      <w:r w:rsidRPr="000B54A0">
        <w:rPr>
          <w:rFonts w:ascii="Times New Roman" w:hAnsi="Times New Roman" w:cs="Times New Roman"/>
          <w:sz w:val="28"/>
          <w:szCs w:val="28"/>
        </w:rPr>
        <w:t>Почтовый адрес заявителя</w:t>
      </w:r>
    </w:p>
    <w:p w:rsidR="00C26856" w:rsidRPr="000B54A0" w:rsidRDefault="00C26856" w:rsidP="00C26856">
      <w:pPr>
        <w:pStyle w:val="ConsPlusNonformat"/>
        <w:rPr>
          <w:rFonts w:ascii="Times New Roman" w:hAnsi="Times New Roman" w:cs="Times New Roman"/>
          <w:sz w:val="28"/>
          <w:szCs w:val="28"/>
        </w:rPr>
      </w:pPr>
      <w:r w:rsidRPr="000B54A0">
        <w:rPr>
          <w:rFonts w:ascii="Times New Roman" w:hAnsi="Times New Roman" w:cs="Times New Roman"/>
          <w:sz w:val="28"/>
          <w:szCs w:val="28"/>
        </w:rPr>
        <w:tab/>
      </w:r>
      <w:r w:rsidRPr="000B54A0">
        <w:rPr>
          <w:rFonts w:ascii="Times New Roman" w:hAnsi="Times New Roman" w:cs="Times New Roman"/>
          <w:sz w:val="28"/>
          <w:szCs w:val="28"/>
        </w:rPr>
        <w:tab/>
        <w:t xml:space="preserve">  </w:t>
      </w:r>
    </w:p>
    <w:p w:rsidR="00C26856" w:rsidRPr="000B54A0" w:rsidRDefault="00C26856" w:rsidP="00C26856">
      <w:pPr>
        <w:pStyle w:val="ConsPlusNonformat"/>
        <w:spacing w:line="360" w:lineRule="auto"/>
        <w:ind w:left="5103"/>
        <w:rPr>
          <w:rFonts w:ascii="Times New Roman" w:hAnsi="Times New Roman" w:cs="Times New Roman"/>
          <w:sz w:val="28"/>
          <w:szCs w:val="28"/>
        </w:rPr>
      </w:pP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 xml:space="preserve">    В   соответствии  </w:t>
      </w:r>
      <w:r w:rsidRPr="00FD0114">
        <w:rPr>
          <w:rFonts w:ascii="Times New Roman" w:hAnsi="Times New Roman" w:cs="Times New Roman"/>
          <w:sz w:val="28"/>
          <w:szCs w:val="28"/>
        </w:rPr>
        <w:t xml:space="preserve"> пунктом</w:t>
      </w:r>
      <w:r w:rsidRPr="000B54A0">
        <w:rPr>
          <w:rFonts w:ascii="Times New Roman" w:hAnsi="Times New Roman" w:cs="Times New Roman"/>
          <w:sz w:val="28"/>
          <w:szCs w:val="28"/>
        </w:rPr>
        <w:t xml:space="preserve"> </w:t>
      </w:r>
      <w:r>
        <w:rPr>
          <w:rFonts w:ascii="Times New Roman" w:hAnsi="Times New Roman" w:cs="Times New Roman"/>
          <w:sz w:val="28"/>
          <w:szCs w:val="28"/>
        </w:rPr>
        <w:t>3.19</w:t>
      </w:r>
      <w:r w:rsidRPr="000B54A0">
        <w:rPr>
          <w:rFonts w:ascii="Times New Roman" w:hAnsi="Times New Roman" w:cs="Times New Roman"/>
          <w:sz w:val="28"/>
          <w:szCs w:val="28"/>
        </w:rPr>
        <w:t xml:space="preserve">  </w:t>
      </w:r>
      <w:r>
        <w:rPr>
          <w:rFonts w:ascii="Times New Roman" w:hAnsi="Times New Roman" w:cs="Times New Roman"/>
          <w:sz w:val="28"/>
          <w:szCs w:val="28"/>
        </w:rPr>
        <w:t>а</w:t>
      </w:r>
      <w:r w:rsidRPr="000B54A0">
        <w:rPr>
          <w:rFonts w:ascii="Times New Roman" w:hAnsi="Times New Roman" w:cs="Times New Roman"/>
          <w:sz w:val="28"/>
          <w:szCs w:val="28"/>
        </w:rPr>
        <w:t xml:space="preserve">дминистративного  регламента  Федеральной антимонопольной  службы по исполнению государственной функции </w:t>
      </w:r>
      <w:r w:rsidRPr="000A5DEA">
        <w:rPr>
          <w:rFonts w:ascii="Times New Roman" w:hAnsi="Times New Roman" w:cs="Times New Roman"/>
          <w:sz w:val="28"/>
          <w:szCs w:val="28"/>
        </w:rPr>
        <w:t xml:space="preserve">по осуществлению контроля и надзора </w:t>
      </w:r>
      <w:r w:rsidRPr="000A5DEA">
        <w:rPr>
          <w:rFonts w:ascii="Times New Roman" w:hAnsi="Times New Roman" w:cs="Times New Roman"/>
          <w:bCs/>
          <w:sz w:val="28"/>
          <w:szCs w:val="28"/>
        </w:rPr>
        <w:t xml:space="preserve">за соблюдением </w:t>
      </w:r>
      <w:r w:rsidRPr="000A5DEA">
        <w:rPr>
          <w:rFonts w:ascii="Times New Roman" w:hAnsi="Times New Roman" w:cs="Times New Roman"/>
          <w:sz w:val="28"/>
          <w:szCs w:val="28"/>
        </w:rPr>
        <w:t>законодательства Российской Федерации об энергосбережении и о повышении энергетической эффективности</w:t>
      </w:r>
      <w:r w:rsidRPr="000A5DEA">
        <w:rPr>
          <w:rFonts w:ascii="Times New Roman" w:hAnsi="Times New Roman" w:cs="Times New Roman"/>
          <w:bCs/>
          <w:sz w:val="28"/>
          <w:szCs w:val="28"/>
        </w:rPr>
        <w:t xml:space="preserve">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r w:rsidRPr="000A5DEA">
        <w:rPr>
          <w:rFonts w:ascii="Times New Roman" w:hAnsi="Times New Roman" w:cs="Times New Roman"/>
          <w:sz w:val="28"/>
          <w:szCs w:val="28"/>
        </w:rPr>
        <w:t xml:space="preserve"> </w:t>
      </w:r>
      <w:r w:rsidRPr="000B54A0">
        <w:rPr>
          <w:rFonts w:ascii="Times New Roman" w:hAnsi="Times New Roman" w:cs="Times New Roman"/>
          <w:sz w:val="28"/>
          <w:szCs w:val="28"/>
        </w:rPr>
        <w:t xml:space="preserve">антимонопольный орган отказывает в рассмотрении жалобы, зарегистрированной _______ </w:t>
      </w:r>
      <w:r>
        <w:rPr>
          <w:rFonts w:ascii="Times New Roman" w:hAnsi="Times New Roman" w:cs="Times New Roman"/>
          <w:sz w:val="28"/>
          <w:szCs w:val="28"/>
        </w:rPr>
        <w:t>№</w:t>
      </w:r>
      <w:r w:rsidRPr="000B54A0">
        <w:rPr>
          <w:rFonts w:ascii="Times New Roman" w:hAnsi="Times New Roman" w:cs="Times New Roman"/>
          <w:sz w:val="28"/>
          <w:szCs w:val="28"/>
        </w:rPr>
        <w:t xml:space="preserve"> ___ по следующим основаниям _____________________________________________________.</w:t>
      </w:r>
    </w:p>
    <w:p w:rsidR="00C26856" w:rsidRPr="003B4E03" w:rsidRDefault="00C26856" w:rsidP="00C26856">
      <w:pPr>
        <w:pStyle w:val="ConsPlusNonformat"/>
        <w:spacing w:line="360" w:lineRule="auto"/>
        <w:jc w:val="both"/>
        <w:rPr>
          <w:rFonts w:ascii="Times New Roman" w:hAnsi="Times New Roman" w:cs="Times New Roman"/>
          <w:sz w:val="24"/>
          <w:szCs w:val="24"/>
        </w:rPr>
      </w:pPr>
      <w:r w:rsidRPr="003B4E03">
        <w:rPr>
          <w:rFonts w:ascii="Times New Roman" w:hAnsi="Times New Roman" w:cs="Times New Roman"/>
          <w:sz w:val="24"/>
          <w:szCs w:val="24"/>
        </w:rPr>
        <w:lastRenderedPageBreak/>
        <w:t xml:space="preserve">                           (основания отказа в рассмотрении жалобы)</w:t>
      </w:r>
    </w:p>
    <w:p w:rsidR="00C26856" w:rsidRDefault="00C26856" w:rsidP="00C26856">
      <w:pPr>
        <w:pStyle w:val="ConsPlusNonformat"/>
        <w:spacing w:line="360" w:lineRule="auto"/>
        <w:jc w:val="both"/>
        <w:rPr>
          <w:rFonts w:ascii="Times New Roman" w:hAnsi="Times New Roman" w:cs="Times New Roman"/>
          <w:sz w:val="28"/>
          <w:szCs w:val="28"/>
        </w:rPr>
      </w:pPr>
    </w:p>
    <w:p w:rsidR="00C26856" w:rsidRPr="000B54A0" w:rsidRDefault="00C26856" w:rsidP="00C26856">
      <w:pPr>
        <w:pStyle w:val="ConsPlusNonformat"/>
        <w:spacing w:line="360" w:lineRule="auto"/>
        <w:jc w:val="both"/>
        <w:rPr>
          <w:rFonts w:ascii="Times New Roman" w:hAnsi="Times New Roman" w:cs="Times New Roman"/>
          <w:sz w:val="28"/>
          <w:szCs w:val="28"/>
        </w:rPr>
      </w:pPr>
    </w:p>
    <w:p w:rsidR="00C26856" w:rsidRPr="000B54A0" w:rsidRDefault="00C26856" w:rsidP="00C26856">
      <w:pPr>
        <w:pStyle w:val="ConsPlusNonformat"/>
        <w:jc w:val="both"/>
        <w:rPr>
          <w:rFonts w:ascii="Times New Roman" w:hAnsi="Times New Roman" w:cs="Times New Roman"/>
          <w:sz w:val="28"/>
          <w:szCs w:val="28"/>
        </w:rPr>
      </w:pPr>
      <w:r w:rsidRPr="000B54A0">
        <w:rPr>
          <w:rFonts w:ascii="Times New Roman" w:hAnsi="Times New Roman" w:cs="Times New Roman"/>
          <w:sz w:val="28"/>
          <w:szCs w:val="28"/>
        </w:rPr>
        <w:t>Подпись руководителя</w:t>
      </w:r>
    </w:p>
    <w:p w:rsidR="00C26856" w:rsidRPr="000B54A0" w:rsidRDefault="00C26856" w:rsidP="00C26856">
      <w:pPr>
        <w:pStyle w:val="ConsPlusNonformat"/>
        <w:jc w:val="both"/>
        <w:rPr>
          <w:rFonts w:ascii="Times New Roman" w:hAnsi="Times New Roman" w:cs="Times New Roman"/>
          <w:sz w:val="28"/>
          <w:szCs w:val="28"/>
        </w:rPr>
      </w:pPr>
      <w:r>
        <w:rPr>
          <w:rFonts w:ascii="Times New Roman" w:hAnsi="Times New Roman" w:cs="Times New Roman"/>
          <w:sz w:val="28"/>
          <w:szCs w:val="28"/>
        </w:rPr>
        <w:t>а</w:t>
      </w:r>
      <w:r w:rsidRPr="000B54A0">
        <w:rPr>
          <w:rFonts w:ascii="Times New Roman" w:hAnsi="Times New Roman" w:cs="Times New Roman"/>
          <w:sz w:val="28"/>
          <w:szCs w:val="28"/>
        </w:rPr>
        <w:t xml:space="preserve">нтимонопольного органа </w:t>
      </w:r>
    </w:p>
    <w:p w:rsidR="00C26856" w:rsidRDefault="00C26856" w:rsidP="00C26856">
      <w:pPr>
        <w:spacing w:line="360" w:lineRule="auto"/>
        <w:rPr>
          <w:sz w:val="28"/>
          <w:szCs w:val="28"/>
        </w:rPr>
      </w:pPr>
    </w:p>
    <w:p w:rsidR="00C26856" w:rsidRPr="007B1819" w:rsidRDefault="00C26856" w:rsidP="00C26856">
      <w:pPr>
        <w:tabs>
          <w:tab w:val="left" w:pos="284"/>
        </w:tabs>
        <w:spacing w:line="360" w:lineRule="auto"/>
        <w:ind w:firstLine="567"/>
        <w:jc w:val="right"/>
        <w:rPr>
          <w:rFonts w:ascii="Times New Roman" w:hAnsi="Times New Roman" w:cs="Times New Roman"/>
          <w:b/>
          <w:bCs/>
          <w:sz w:val="28"/>
          <w:szCs w:val="28"/>
        </w:rPr>
      </w:pPr>
    </w:p>
    <w:p w:rsidR="00C26856" w:rsidRPr="007B1819" w:rsidRDefault="00C26856" w:rsidP="00C26856">
      <w:pPr>
        <w:tabs>
          <w:tab w:val="left" w:pos="284"/>
        </w:tabs>
        <w:spacing w:line="360" w:lineRule="auto"/>
        <w:ind w:firstLine="567"/>
        <w:jc w:val="right"/>
        <w:rPr>
          <w:rFonts w:ascii="Times New Roman" w:hAnsi="Times New Roman" w:cs="Times New Roman"/>
          <w:b/>
          <w:bCs/>
          <w:sz w:val="28"/>
          <w:szCs w:val="28"/>
        </w:rPr>
      </w:pPr>
    </w:p>
    <w:p w:rsidR="00C26856" w:rsidRPr="007B1819" w:rsidRDefault="00C26856" w:rsidP="00C26856">
      <w:pPr>
        <w:tabs>
          <w:tab w:val="left" w:pos="284"/>
        </w:tabs>
        <w:spacing w:line="360" w:lineRule="auto"/>
        <w:ind w:firstLine="567"/>
        <w:jc w:val="right"/>
        <w:rPr>
          <w:rFonts w:ascii="Times New Roman" w:hAnsi="Times New Roman" w:cs="Times New Roman"/>
          <w:b/>
          <w:bCs/>
          <w:sz w:val="28"/>
          <w:szCs w:val="28"/>
        </w:rPr>
      </w:pPr>
    </w:p>
    <w:p w:rsidR="00C26856" w:rsidRPr="007B1819" w:rsidRDefault="00C26856" w:rsidP="00C26856">
      <w:pPr>
        <w:tabs>
          <w:tab w:val="left" w:pos="284"/>
        </w:tabs>
        <w:spacing w:line="360" w:lineRule="auto"/>
        <w:ind w:firstLine="567"/>
        <w:jc w:val="right"/>
        <w:rPr>
          <w:rFonts w:ascii="Times New Roman" w:hAnsi="Times New Roman" w:cs="Times New Roman"/>
          <w:b/>
          <w:bCs/>
          <w:sz w:val="28"/>
          <w:szCs w:val="28"/>
        </w:rPr>
      </w:pPr>
    </w:p>
    <w:p w:rsidR="00C26856" w:rsidRPr="002241B9" w:rsidRDefault="00C26856" w:rsidP="00C26856">
      <w:pPr>
        <w:jc w:val="right"/>
        <w:outlineLvl w:val="1"/>
        <w:rPr>
          <w:rFonts w:ascii="Times New Roman" w:hAnsi="Times New Roman" w:cs="Times New Roman"/>
          <w:sz w:val="28"/>
          <w:szCs w:val="28"/>
        </w:rPr>
      </w:pPr>
      <w:r w:rsidRPr="002241B9">
        <w:rPr>
          <w:rFonts w:ascii="Times New Roman" w:hAnsi="Times New Roman" w:cs="Times New Roman"/>
          <w:sz w:val="28"/>
          <w:szCs w:val="28"/>
        </w:rPr>
        <w:t>Приложение № 10</w:t>
      </w:r>
    </w:p>
    <w:p w:rsidR="00C26856" w:rsidRPr="002241B9" w:rsidRDefault="00C26856" w:rsidP="00C26856">
      <w:pPr>
        <w:jc w:val="right"/>
        <w:rPr>
          <w:rFonts w:ascii="Times New Roman" w:hAnsi="Times New Roman" w:cs="Times New Roman"/>
          <w:sz w:val="28"/>
          <w:szCs w:val="28"/>
        </w:rPr>
      </w:pPr>
      <w:r w:rsidRPr="002241B9">
        <w:rPr>
          <w:rFonts w:ascii="Times New Roman" w:hAnsi="Times New Roman" w:cs="Times New Roman"/>
          <w:sz w:val="28"/>
          <w:szCs w:val="28"/>
        </w:rPr>
        <w:t>к Регламенту</w:t>
      </w:r>
    </w:p>
    <w:p w:rsidR="00C26856" w:rsidRPr="002241B9" w:rsidRDefault="00C26856" w:rsidP="00C26856">
      <w:pPr>
        <w:ind w:firstLine="540"/>
        <w:rPr>
          <w:rFonts w:ascii="Times New Roman" w:hAnsi="Times New Roman" w:cs="Times New Roman"/>
          <w:sz w:val="28"/>
          <w:szCs w:val="28"/>
        </w:rPr>
      </w:pPr>
    </w:p>
    <w:p w:rsidR="00C26856" w:rsidRPr="002241B9" w:rsidRDefault="00C26856" w:rsidP="00C26856">
      <w:pPr>
        <w:ind w:firstLine="540"/>
        <w:rPr>
          <w:rFonts w:ascii="Times New Roman" w:hAnsi="Times New Roman" w:cs="Times New Roman"/>
          <w:sz w:val="28"/>
          <w:szCs w:val="28"/>
        </w:rPr>
      </w:pPr>
    </w:p>
    <w:p w:rsidR="00C26856" w:rsidRPr="002241B9" w:rsidRDefault="00C26856" w:rsidP="00C26856">
      <w:pPr>
        <w:ind w:firstLine="540"/>
        <w:rPr>
          <w:rFonts w:ascii="Times New Roman" w:hAnsi="Times New Roman" w:cs="Times New Roman"/>
          <w:sz w:val="28"/>
          <w:szCs w:val="28"/>
        </w:rPr>
      </w:pPr>
    </w:p>
    <w:p w:rsidR="00C26856" w:rsidRPr="002241B9" w:rsidRDefault="00C26856" w:rsidP="00C26856">
      <w:pPr>
        <w:jc w:val="center"/>
        <w:rPr>
          <w:rFonts w:ascii="Times New Roman" w:hAnsi="Times New Roman" w:cs="Times New Roman"/>
          <w:sz w:val="28"/>
          <w:szCs w:val="28"/>
        </w:rPr>
      </w:pPr>
      <w:r w:rsidRPr="002241B9">
        <w:rPr>
          <w:rFonts w:ascii="Times New Roman" w:hAnsi="Times New Roman" w:cs="Times New Roman"/>
          <w:sz w:val="28"/>
          <w:szCs w:val="28"/>
        </w:rPr>
        <w:t>ОБРАЗЕЦ</w:t>
      </w:r>
    </w:p>
    <w:p w:rsidR="00C26856" w:rsidRPr="002241B9" w:rsidRDefault="00C26856" w:rsidP="00C26856">
      <w:pPr>
        <w:jc w:val="center"/>
        <w:rPr>
          <w:rFonts w:ascii="Times New Roman" w:hAnsi="Times New Roman" w:cs="Times New Roman"/>
          <w:sz w:val="28"/>
          <w:szCs w:val="28"/>
        </w:rPr>
      </w:pPr>
      <w:r w:rsidRPr="002241B9">
        <w:rPr>
          <w:rFonts w:ascii="Times New Roman" w:hAnsi="Times New Roman" w:cs="Times New Roman"/>
          <w:sz w:val="28"/>
          <w:szCs w:val="28"/>
        </w:rPr>
        <w:t>РЕШЕНИЯ АНТИМОНОПОЛЬНОГО ОРГАНА ПО ЖАЛОБЕ НА ДЕЙСТВИЕ (БЕЗДЕЙСТВИЕ) АНТИМОНОПОЛЬНОГО ОРГАНА</w:t>
      </w:r>
    </w:p>
    <w:p w:rsidR="00C26856" w:rsidRPr="002241B9" w:rsidRDefault="00C26856" w:rsidP="00C26856">
      <w:pPr>
        <w:jc w:val="center"/>
        <w:rPr>
          <w:rFonts w:ascii="Times New Roman" w:hAnsi="Times New Roman" w:cs="Times New Roman"/>
          <w:sz w:val="28"/>
          <w:szCs w:val="28"/>
        </w:rPr>
      </w:pPr>
      <w:r w:rsidRPr="002241B9">
        <w:rPr>
          <w:rFonts w:ascii="Times New Roman" w:hAnsi="Times New Roman" w:cs="Times New Roman"/>
          <w:sz w:val="28"/>
          <w:szCs w:val="28"/>
        </w:rPr>
        <w:t>ИЛИ ЕГО ДОЛЖНОСТНОГО ЛИЦА</w:t>
      </w:r>
    </w:p>
    <w:p w:rsidR="00C26856" w:rsidRPr="002241B9" w:rsidRDefault="00C26856" w:rsidP="00C26856">
      <w:pPr>
        <w:rPr>
          <w:rFonts w:ascii="Times New Roman" w:hAnsi="Times New Roman" w:cs="Times New Roman"/>
          <w:sz w:val="28"/>
          <w:szCs w:val="28"/>
        </w:rPr>
      </w:pPr>
    </w:p>
    <w:p w:rsidR="00C26856" w:rsidRPr="002241B9" w:rsidRDefault="00C26856" w:rsidP="00C26856">
      <w:pPr>
        <w:rPr>
          <w:rFonts w:ascii="Times New Roman" w:hAnsi="Times New Roman" w:cs="Times New Roman"/>
          <w:sz w:val="28"/>
          <w:szCs w:val="28"/>
        </w:rPr>
      </w:pPr>
    </w:p>
    <w:p w:rsidR="00C26856" w:rsidRPr="000B54A0" w:rsidRDefault="00C26856" w:rsidP="00C26856">
      <w:pPr>
        <w:pStyle w:val="ConsPlusNonformat"/>
        <w:jc w:val="center"/>
        <w:rPr>
          <w:rFonts w:ascii="Times New Roman" w:hAnsi="Times New Roman" w:cs="Times New Roman"/>
          <w:sz w:val="28"/>
          <w:szCs w:val="28"/>
        </w:rPr>
      </w:pPr>
      <w:r w:rsidRPr="000B54A0">
        <w:rPr>
          <w:rFonts w:ascii="Times New Roman" w:hAnsi="Times New Roman" w:cs="Times New Roman"/>
          <w:sz w:val="28"/>
          <w:szCs w:val="28"/>
        </w:rPr>
        <w:t>РЕШЕНИЕ</w:t>
      </w:r>
    </w:p>
    <w:p w:rsidR="00C26856" w:rsidRPr="000B54A0" w:rsidRDefault="00C26856" w:rsidP="00C26856">
      <w:pPr>
        <w:pStyle w:val="ConsPlusNonformat"/>
        <w:rPr>
          <w:rFonts w:ascii="Times New Roman" w:hAnsi="Times New Roman" w:cs="Times New Roman"/>
          <w:sz w:val="28"/>
          <w:szCs w:val="28"/>
        </w:rPr>
      </w:pPr>
      <w:r w:rsidRPr="000B54A0">
        <w:rPr>
          <w:rFonts w:ascii="Times New Roman" w:hAnsi="Times New Roman" w:cs="Times New Roman"/>
          <w:sz w:val="28"/>
          <w:szCs w:val="28"/>
        </w:rPr>
        <w:t xml:space="preserve">        по жалобе на действие (бездействие) антимонопольного органа</w:t>
      </w:r>
    </w:p>
    <w:p w:rsidR="00C26856" w:rsidRPr="000B54A0" w:rsidRDefault="00C26856" w:rsidP="00C26856">
      <w:pPr>
        <w:pStyle w:val="ConsPlusNonformat"/>
        <w:rPr>
          <w:rFonts w:ascii="Times New Roman" w:hAnsi="Times New Roman" w:cs="Times New Roman"/>
          <w:sz w:val="28"/>
          <w:szCs w:val="28"/>
        </w:rPr>
      </w:pPr>
      <w:r w:rsidRPr="000B54A0">
        <w:rPr>
          <w:rFonts w:ascii="Times New Roman" w:hAnsi="Times New Roman" w:cs="Times New Roman"/>
          <w:sz w:val="28"/>
          <w:szCs w:val="28"/>
        </w:rPr>
        <w:t xml:space="preserve">                (должностного лица антимонопольного органа)</w:t>
      </w:r>
    </w:p>
    <w:p w:rsidR="00C26856" w:rsidRPr="000B54A0" w:rsidRDefault="00C26856" w:rsidP="00C26856">
      <w:pPr>
        <w:pStyle w:val="ConsPlusNonformat"/>
        <w:spacing w:line="360" w:lineRule="auto"/>
        <w:rPr>
          <w:rFonts w:ascii="Times New Roman" w:hAnsi="Times New Roman" w:cs="Times New Roman"/>
          <w:sz w:val="28"/>
          <w:szCs w:val="28"/>
        </w:rPr>
      </w:pPr>
    </w:p>
    <w:p w:rsidR="00C26856" w:rsidRPr="000B54A0" w:rsidRDefault="00C26856" w:rsidP="00C26856">
      <w:pPr>
        <w:pStyle w:val="ConsPlusNonformat"/>
        <w:spacing w:line="360" w:lineRule="auto"/>
        <w:rPr>
          <w:rFonts w:ascii="Times New Roman" w:hAnsi="Times New Roman" w:cs="Times New Roman"/>
          <w:sz w:val="28"/>
          <w:szCs w:val="28"/>
        </w:rPr>
      </w:pPr>
      <w:r w:rsidRPr="000B54A0">
        <w:rPr>
          <w:rFonts w:ascii="Times New Roman" w:hAnsi="Times New Roman" w:cs="Times New Roman"/>
          <w:sz w:val="28"/>
          <w:szCs w:val="28"/>
        </w:rPr>
        <w:t>"__" __________ ____ г.                    ________________________________</w:t>
      </w:r>
    </w:p>
    <w:p w:rsidR="00C26856" w:rsidRPr="000B54A0" w:rsidRDefault="00C26856" w:rsidP="00C26856">
      <w:pPr>
        <w:pStyle w:val="ConsPlusNonformat"/>
        <w:spacing w:line="360" w:lineRule="auto"/>
        <w:rPr>
          <w:rFonts w:ascii="Times New Roman" w:hAnsi="Times New Roman" w:cs="Times New Roman"/>
          <w:sz w:val="28"/>
          <w:szCs w:val="28"/>
        </w:rPr>
      </w:pPr>
      <w:r w:rsidRPr="000B54A0">
        <w:rPr>
          <w:rFonts w:ascii="Times New Roman" w:hAnsi="Times New Roman" w:cs="Times New Roman"/>
          <w:sz w:val="28"/>
          <w:szCs w:val="28"/>
        </w:rPr>
        <w:t xml:space="preserve">                                                                      (место принятия решения)</w:t>
      </w:r>
    </w:p>
    <w:p w:rsidR="00C26856" w:rsidRPr="000B54A0" w:rsidRDefault="00C26856" w:rsidP="00C26856">
      <w:pPr>
        <w:pStyle w:val="ConsPlusNonformat"/>
        <w:spacing w:line="360" w:lineRule="auto"/>
        <w:jc w:val="both"/>
        <w:rPr>
          <w:rFonts w:ascii="Times New Roman" w:hAnsi="Times New Roman" w:cs="Times New Roman"/>
          <w:sz w:val="28"/>
          <w:szCs w:val="28"/>
        </w:rPr>
      </w:pP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lastRenderedPageBreak/>
        <w:t xml:space="preserve">    Наименование антимонопольного органа,  должность,  фамилия  и  инициалы должностного лица, принявшего решение по жалобе  _________________________________________________________________</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 xml:space="preserve">       (наименование организации (органа) или Ф.И.О. индивидуального</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__________________________________________________________________</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 xml:space="preserve">                 предпринимателя, обратившегося с жалобой)</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 xml:space="preserve">__________ </w:t>
      </w:r>
      <w:r>
        <w:rPr>
          <w:rFonts w:ascii="Times New Roman" w:hAnsi="Times New Roman" w:cs="Times New Roman"/>
          <w:sz w:val="28"/>
          <w:szCs w:val="28"/>
        </w:rPr>
        <w:t>№</w:t>
      </w:r>
      <w:r w:rsidRPr="000B54A0">
        <w:rPr>
          <w:rFonts w:ascii="Times New Roman" w:hAnsi="Times New Roman" w:cs="Times New Roman"/>
          <w:sz w:val="28"/>
          <w:szCs w:val="28"/>
        </w:rPr>
        <w:t xml:space="preserve"> _________ на  _________________________________________</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 xml:space="preserve">                          (обжалуемые действия с указанием антимонопольного</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__________________________________________________________________</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 xml:space="preserve">         органа (должностного лица), действия которого обжалуются)</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_________________________________________________________________</w:t>
      </w:r>
    </w:p>
    <w:p w:rsidR="00C26856" w:rsidRPr="000B54A0" w:rsidRDefault="00C26856" w:rsidP="00C26856">
      <w:pPr>
        <w:pStyle w:val="ConsPlusNonformat"/>
        <w:spacing w:line="360" w:lineRule="auto"/>
        <w:jc w:val="both"/>
        <w:rPr>
          <w:rFonts w:ascii="Times New Roman" w:hAnsi="Times New Roman" w:cs="Times New Roman"/>
          <w:sz w:val="28"/>
          <w:szCs w:val="28"/>
        </w:rPr>
      </w:pP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 xml:space="preserve">                               УСТАНОВЛЕНО:</w:t>
      </w:r>
    </w:p>
    <w:p w:rsidR="00C26856" w:rsidRPr="000B54A0" w:rsidRDefault="00C26856" w:rsidP="00C26856">
      <w:pPr>
        <w:pStyle w:val="ConsPlusNonformat"/>
        <w:spacing w:line="360" w:lineRule="auto"/>
        <w:jc w:val="both"/>
        <w:rPr>
          <w:rFonts w:ascii="Times New Roman" w:hAnsi="Times New Roman" w:cs="Times New Roman"/>
          <w:sz w:val="28"/>
          <w:szCs w:val="28"/>
        </w:rPr>
      </w:pP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 xml:space="preserve">    __________________________________________________________________</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 xml:space="preserve">     (изложение жалобы по существу с указанием оснований, по которым лицо, подавшее жалобу, не согласно с действиями (бездействием) антимонопольного  органа (должностного лица), действие (бездействие) которого обжалуется)</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_________________________________________________________________</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__________________________________________________________________</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_________________________________________________________________,</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__________________________________________________________________</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 xml:space="preserve">    (изложение возражений, объяснений антимонопольного органа (должностного      лица антимонопольного орган), действие (бездействие)                           которого обжалуется)</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________________________________________________________________</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__________________________________________________________________,</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__________________________________________________________________</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lastRenderedPageBreak/>
        <w:t xml:space="preserve">          (фактические и иные обстоятельства дела, установленные при</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__________________________________________________________________</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 xml:space="preserve">                           рассмотрении жалобы)</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__________________________________________________________________,</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__________________________________________________________________</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 xml:space="preserve">  (доказательства, на которых основаны выводы по результатам рассмотрения</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__________________________________________________________________</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 xml:space="preserve">                                  жалобы)</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_________________________________________________________________,</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__________________________________________________________________</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 xml:space="preserve"> (законы и иные нормативные правовые акты, которыми руководствовался орган</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__________________________________________________________________</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 xml:space="preserve"> или должностное лицо при принятии решения, и мотивы, по которым орган или должностное лицо не применил законы и иные нормативные</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_________________________________________________________________</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_________________________________________________________________</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 xml:space="preserve">               правовые акты, на которые ссылался заявитель)</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_________________________________________________________________</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 xml:space="preserve">    Руководствуясь пунктом </w:t>
      </w:r>
      <w:r>
        <w:rPr>
          <w:rFonts w:ascii="Times New Roman" w:hAnsi="Times New Roman" w:cs="Times New Roman"/>
          <w:sz w:val="28"/>
          <w:szCs w:val="28"/>
        </w:rPr>
        <w:t>______</w:t>
      </w:r>
      <w:r w:rsidRPr="000B54A0">
        <w:rPr>
          <w:rFonts w:ascii="Times New Roman" w:hAnsi="Times New Roman" w:cs="Times New Roman"/>
          <w:sz w:val="28"/>
          <w:szCs w:val="28"/>
        </w:rPr>
        <w:t xml:space="preserve"> </w:t>
      </w:r>
      <w:r>
        <w:rPr>
          <w:rFonts w:ascii="Times New Roman" w:hAnsi="Times New Roman" w:cs="Times New Roman"/>
          <w:sz w:val="28"/>
          <w:szCs w:val="28"/>
        </w:rPr>
        <w:t>а</w:t>
      </w:r>
      <w:r w:rsidRPr="000B54A0">
        <w:rPr>
          <w:rFonts w:ascii="Times New Roman" w:hAnsi="Times New Roman" w:cs="Times New Roman"/>
          <w:sz w:val="28"/>
          <w:szCs w:val="28"/>
        </w:rPr>
        <w:t xml:space="preserve">дминистративного  регламента  Федеральной антимонопольной службы по </w:t>
      </w:r>
      <w:r>
        <w:rPr>
          <w:rFonts w:ascii="Times New Roman" w:hAnsi="Times New Roman" w:cs="Times New Roman"/>
          <w:sz w:val="28"/>
          <w:szCs w:val="28"/>
        </w:rPr>
        <w:t>исполнению</w:t>
      </w:r>
      <w:r w:rsidRPr="000B54A0">
        <w:rPr>
          <w:rFonts w:ascii="Times New Roman" w:hAnsi="Times New Roman" w:cs="Times New Roman"/>
          <w:sz w:val="28"/>
          <w:szCs w:val="28"/>
        </w:rPr>
        <w:t xml:space="preserve"> государственной </w:t>
      </w:r>
      <w:r>
        <w:rPr>
          <w:rFonts w:ascii="Times New Roman" w:hAnsi="Times New Roman" w:cs="Times New Roman"/>
          <w:sz w:val="28"/>
          <w:szCs w:val="28"/>
        </w:rPr>
        <w:t>функции</w:t>
      </w:r>
      <w:r w:rsidRPr="000B54A0">
        <w:rPr>
          <w:rFonts w:ascii="Times New Roman" w:hAnsi="Times New Roman" w:cs="Times New Roman"/>
          <w:sz w:val="28"/>
          <w:szCs w:val="28"/>
        </w:rPr>
        <w:t xml:space="preserve"> по возбуждению и   рассмотрению   дел   о   нарушениях  антимонопольного  законодательства Российской Федерации</w:t>
      </w:r>
    </w:p>
    <w:p w:rsidR="00C26856" w:rsidRPr="000B54A0" w:rsidRDefault="00C26856" w:rsidP="00C26856">
      <w:pPr>
        <w:pStyle w:val="ConsPlusNonformat"/>
        <w:spacing w:line="360" w:lineRule="auto"/>
        <w:jc w:val="both"/>
        <w:rPr>
          <w:rFonts w:ascii="Times New Roman" w:hAnsi="Times New Roman" w:cs="Times New Roman"/>
          <w:sz w:val="28"/>
          <w:szCs w:val="28"/>
        </w:rPr>
      </w:pP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 xml:space="preserve">                                  РЕШЕНО:</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1. __________________________________________________________________</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 xml:space="preserve">                 (решение, принятое в отношении обжалованного</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__________________________________________________________________</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 xml:space="preserve">      действия (бездействия), признано правомерным или неправомерным</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lastRenderedPageBreak/>
        <w:t>__________________________________________________________________</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 xml:space="preserve">                          полностью или частично)</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2. __________________________________________________________________</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 xml:space="preserve">     (решение либо меры, которые необходимо принять в связи с допущенными  нарушениями)</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_________________________________________________________________</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_____________________________________  ___________ ________________</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 xml:space="preserve">   (должность лица уполномоченного  (подпись)  (инициалы, фамилия)</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органа, принявшего решение по жалобе)</w:t>
      </w:r>
    </w:p>
    <w:p w:rsidR="00C26856" w:rsidRPr="000B54A0" w:rsidRDefault="00C26856" w:rsidP="00C26856">
      <w:pPr>
        <w:pStyle w:val="ConsPlusNonformat"/>
        <w:spacing w:line="360" w:lineRule="auto"/>
        <w:jc w:val="both"/>
        <w:rPr>
          <w:rFonts w:ascii="Times New Roman" w:hAnsi="Times New Roman" w:cs="Times New Roman"/>
          <w:sz w:val="28"/>
          <w:szCs w:val="28"/>
        </w:rPr>
      </w:pP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 xml:space="preserve">    Настоящее  решение  может  быть  обжаловано  в ФАС России (если решение принимается  руководителем территориального органа) либо в суд, арбитражный суд.</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Копия настоящего решения направлена по адресу: _________________________________________________________________</w:t>
      </w:r>
    </w:p>
    <w:p w:rsidR="00C26856" w:rsidRPr="000B54A0" w:rsidRDefault="00C26856" w:rsidP="00C26856">
      <w:pPr>
        <w:pStyle w:val="ConsPlusNonformat"/>
        <w:spacing w:line="360" w:lineRule="auto"/>
        <w:jc w:val="both"/>
        <w:rPr>
          <w:rFonts w:ascii="Times New Roman" w:hAnsi="Times New Roman" w:cs="Times New Roman"/>
          <w:sz w:val="28"/>
          <w:szCs w:val="28"/>
        </w:rPr>
      </w:pPr>
      <w:r w:rsidRPr="000B54A0">
        <w:rPr>
          <w:rFonts w:ascii="Times New Roman" w:hAnsi="Times New Roman" w:cs="Times New Roman"/>
          <w:sz w:val="28"/>
          <w:szCs w:val="28"/>
        </w:rPr>
        <w:t>__________________________________________________________________</w:t>
      </w:r>
    </w:p>
    <w:p w:rsidR="00C26856" w:rsidRPr="000B54A0" w:rsidRDefault="00C26856" w:rsidP="00C26856">
      <w:pPr>
        <w:spacing w:line="360" w:lineRule="auto"/>
        <w:rPr>
          <w:sz w:val="28"/>
          <w:szCs w:val="28"/>
        </w:rPr>
      </w:pPr>
    </w:p>
    <w:p w:rsidR="00C26856" w:rsidRPr="00AB3668" w:rsidRDefault="00C26856" w:rsidP="00C26856">
      <w:pPr>
        <w:spacing w:line="360" w:lineRule="auto"/>
        <w:rPr>
          <w:sz w:val="28"/>
          <w:szCs w:val="28"/>
        </w:rPr>
      </w:pPr>
    </w:p>
    <w:p w:rsidR="00C26856" w:rsidRPr="00AB3668" w:rsidRDefault="00C26856" w:rsidP="00C26856">
      <w:pPr>
        <w:spacing w:line="360" w:lineRule="auto"/>
        <w:rPr>
          <w:sz w:val="28"/>
          <w:szCs w:val="28"/>
        </w:rPr>
      </w:pPr>
    </w:p>
    <w:p w:rsidR="00C26856" w:rsidRDefault="00C26856" w:rsidP="00C26856"/>
    <w:p w:rsidR="00C26856" w:rsidRPr="00A83837" w:rsidRDefault="00C26856" w:rsidP="00C26856">
      <w:pPr>
        <w:ind w:firstLine="540"/>
        <w:jc w:val="center"/>
        <w:outlineLvl w:val="1"/>
        <w:rPr>
          <w:rStyle w:val="af"/>
          <w:rFonts w:ascii="Times New Roman" w:hAnsi="Times New Roman" w:cs="Times New Roman"/>
          <w:b w:val="0"/>
        </w:rPr>
      </w:pPr>
      <w:r w:rsidRPr="00A83837">
        <w:rPr>
          <w:rStyle w:val="af"/>
          <w:rFonts w:ascii="Times New Roman" w:hAnsi="Times New Roman" w:cs="Times New Roman"/>
          <w:b w:val="0"/>
        </w:rPr>
        <w:t>блок схема административных процедур по исполнению государственной функции по осуществлению контроля и надзора за соблюдением законодательства Российской Федерации об энергосбережении и о повышении энергетической эффективности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C26856" w:rsidRPr="00A83837" w:rsidRDefault="00C26856" w:rsidP="00C26856">
      <w:pPr>
        <w:jc w:val="center"/>
        <w:outlineLvl w:val="1"/>
        <w:rPr>
          <w:rFonts w:ascii="Times New Roman" w:hAnsi="Times New Roman" w:cs="Times New Roman"/>
        </w:rPr>
      </w:pPr>
    </w:p>
    <w:p w:rsidR="00C26856" w:rsidRPr="00A83837" w:rsidRDefault="00C26856" w:rsidP="00C26856">
      <w:pPr>
        <w:jc w:val="center"/>
        <w:outlineLvl w:val="1"/>
        <w:rPr>
          <w:rFonts w:ascii="Times New Roman" w:hAnsi="Times New Roman" w:cs="Times New Roman"/>
        </w:rPr>
      </w:pPr>
    </w:p>
    <w:p w:rsidR="00C26856" w:rsidRPr="00A83837" w:rsidRDefault="00C26856" w:rsidP="00C26856">
      <w:pPr>
        <w:pStyle w:val="ad"/>
        <w:widowControl/>
        <w:numPr>
          <w:ilvl w:val="0"/>
          <w:numId w:val="2"/>
        </w:numPr>
        <w:jc w:val="center"/>
        <w:outlineLvl w:val="2"/>
        <w:rPr>
          <w:rFonts w:ascii="Times New Roman" w:hAnsi="Times New Roman" w:cs="Times New Roman"/>
        </w:rPr>
      </w:pPr>
      <w:r w:rsidRPr="00A83837">
        <w:rPr>
          <w:rFonts w:ascii="Times New Roman" w:hAnsi="Times New Roman" w:cs="Times New Roman"/>
        </w:rPr>
        <w:lastRenderedPageBreak/>
        <w:t>Условные обозначения</w:t>
      </w:r>
    </w:p>
    <w:p w:rsidR="00C26856" w:rsidRPr="00A83837" w:rsidRDefault="00C26856" w:rsidP="00C26856">
      <w:pPr>
        <w:pStyle w:val="ad"/>
        <w:outlineLvl w:val="2"/>
        <w:rPr>
          <w:rFonts w:ascii="Times New Roman" w:hAnsi="Times New Roman" w:cs="Times New Roman"/>
        </w:rPr>
      </w:pPr>
    </w:p>
    <w:p w:rsidR="00C26856" w:rsidRPr="00A83837" w:rsidRDefault="00C26856" w:rsidP="00C26856">
      <w:pPr>
        <w:pStyle w:val="ad"/>
        <w:outlineLvl w:val="2"/>
        <w:rPr>
          <w:rFonts w:ascii="Times New Roman" w:hAnsi="Times New Roman" w:cs="Times New Roman"/>
        </w:rPr>
      </w:pPr>
    </w:p>
    <w:p w:rsidR="00C26856" w:rsidRPr="00A83837" w:rsidRDefault="00C37CC0" w:rsidP="00C26856">
      <w:pPr>
        <w:outlineLvl w:val="2"/>
        <w:rPr>
          <w:rFonts w:ascii="Times New Roman" w:hAnsi="Times New Roman" w:cs="Times New Roman"/>
        </w:rPr>
      </w:pPr>
      <w:r>
        <w:rPr>
          <w:rFonts w:ascii="Times New Roman" w:hAnsi="Times New Roman" w:cs="Times New Roman"/>
          <w:noProof/>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48" type="#_x0000_t122" style="position:absolute;margin-left:21.6pt;margin-top:3.55pt;width:1in;height:63pt;z-index:251682816"/>
        </w:pict>
      </w:r>
    </w:p>
    <w:p w:rsidR="00C26856" w:rsidRPr="00A83837" w:rsidRDefault="00C26856" w:rsidP="00C26856">
      <w:pPr>
        <w:pStyle w:val="ConsPlusNonformat"/>
        <w:jc w:val="both"/>
        <w:rPr>
          <w:rFonts w:ascii="Times New Roman" w:hAnsi="Times New Roman" w:cs="Times New Roman"/>
          <w:sz w:val="22"/>
          <w:szCs w:val="22"/>
        </w:rPr>
      </w:pPr>
      <w:r w:rsidRPr="00A83837">
        <w:rPr>
          <w:rFonts w:ascii="Times New Roman" w:hAnsi="Times New Roman" w:cs="Times New Roman"/>
          <w:sz w:val="22"/>
          <w:szCs w:val="22"/>
        </w:rPr>
        <w:t xml:space="preserve">          </w:t>
      </w:r>
    </w:p>
    <w:p w:rsidR="00C26856" w:rsidRPr="00A83837" w:rsidRDefault="00C26856" w:rsidP="00C26856">
      <w:pPr>
        <w:pStyle w:val="ConsPlusNonformat"/>
        <w:jc w:val="both"/>
        <w:rPr>
          <w:rFonts w:ascii="Times New Roman" w:hAnsi="Times New Roman" w:cs="Times New Roman"/>
          <w:sz w:val="22"/>
          <w:szCs w:val="22"/>
        </w:rPr>
      </w:pPr>
      <w:r w:rsidRPr="00A83837">
        <w:rPr>
          <w:rFonts w:ascii="Times New Roman" w:hAnsi="Times New Roman" w:cs="Times New Roman"/>
          <w:sz w:val="22"/>
          <w:szCs w:val="22"/>
        </w:rPr>
        <w:tab/>
        <w:t xml:space="preserve">                                                           Начало или завершение административной процедуры</w:t>
      </w:r>
    </w:p>
    <w:p w:rsidR="00C26856" w:rsidRPr="00A83837" w:rsidRDefault="00C26856" w:rsidP="00C26856">
      <w:pPr>
        <w:pStyle w:val="ConsPlusNonformat"/>
        <w:tabs>
          <w:tab w:val="left" w:pos="2280"/>
        </w:tabs>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37CC0" w:rsidP="00C26856">
      <w:pPr>
        <w:pStyle w:val="ConsPlusNonformat"/>
        <w:jc w:val="both"/>
        <w:rPr>
          <w:rFonts w:ascii="Times New Roman" w:hAnsi="Times New Roman" w:cs="Times New Roman"/>
          <w:sz w:val="22"/>
          <w:szCs w:val="22"/>
        </w:rPr>
      </w:pPr>
      <w:r>
        <w:rPr>
          <w:rFonts w:ascii="Times New Roman" w:hAnsi="Times New Roman" w:cs="Times New Roman"/>
          <w:noProof/>
          <w:sz w:val="22"/>
          <w:szCs w:val="22"/>
          <w:lang w:eastAsia="ru-RU"/>
        </w:rPr>
        <w:pict>
          <v:shapetype id="_x0000_t109" coordsize="21600,21600" o:spt="109" path="m,l,21600r21600,l21600,xe">
            <v:stroke joinstyle="miter"/>
            <v:path gradientshapeok="t" o:connecttype="rect"/>
          </v:shapetype>
          <v:shape id="_x0000_s1045" type="#_x0000_t109" style="position:absolute;left:0;text-align:left;margin-left:30.6pt;margin-top:6.85pt;width:1in;height:48pt;z-index:251679744"/>
        </w:pict>
      </w:r>
    </w:p>
    <w:p w:rsidR="00C26856" w:rsidRPr="00A83837" w:rsidRDefault="00C26856" w:rsidP="00C26856">
      <w:pPr>
        <w:pStyle w:val="ConsPlusNonformat"/>
        <w:rPr>
          <w:rFonts w:ascii="Times New Roman" w:hAnsi="Times New Roman" w:cs="Times New Roman"/>
          <w:sz w:val="22"/>
          <w:szCs w:val="22"/>
        </w:rPr>
      </w:pPr>
    </w:p>
    <w:p w:rsidR="00C26856" w:rsidRPr="00A83837" w:rsidRDefault="00C26856" w:rsidP="00C26856">
      <w:pPr>
        <w:pStyle w:val="ConsPlusNonformat"/>
        <w:tabs>
          <w:tab w:val="left" w:pos="2985"/>
        </w:tabs>
        <w:jc w:val="both"/>
        <w:rPr>
          <w:rFonts w:ascii="Times New Roman" w:hAnsi="Times New Roman" w:cs="Times New Roman"/>
          <w:sz w:val="22"/>
          <w:szCs w:val="22"/>
        </w:rPr>
      </w:pPr>
      <w:r w:rsidRPr="00A83837">
        <w:rPr>
          <w:rFonts w:ascii="Times New Roman" w:hAnsi="Times New Roman" w:cs="Times New Roman"/>
          <w:sz w:val="22"/>
          <w:szCs w:val="22"/>
        </w:rPr>
        <w:tab/>
        <w:t xml:space="preserve">             Операция, действие, мероприятие</w:t>
      </w: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r w:rsidRPr="00A83837">
        <w:rPr>
          <w:rFonts w:ascii="Times New Roman" w:hAnsi="Times New Roman" w:cs="Times New Roman"/>
          <w:sz w:val="22"/>
          <w:szCs w:val="22"/>
        </w:rPr>
        <w:t xml:space="preserve">                        </w:t>
      </w:r>
    </w:p>
    <w:p w:rsidR="00C26856" w:rsidRPr="00A83837" w:rsidRDefault="00C37CC0" w:rsidP="00C26856">
      <w:pPr>
        <w:pStyle w:val="ConsPlusNonformat"/>
        <w:rPr>
          <w:rFonts w:ascii="Times New Roman" w:hAnsi="Times New Roman" w:cs="Times New Roman"/>
          <w:sz w:val="22"/>
          <w:szCs w:val="22"/>
        </w:rPr>
      </w:pPr>
      <w:r>
        <w:rPr>
          <w:rFonts w:ascii="Times New Roman" w:hAnsi="Times New Roman" w:cs="Times New Roman"/>
          <w:noProof/>
          <w:sz w:val="22"/>
          <w:szCs w:val="22"/>
          <w:lang w:eastAsia="ru-RU"/>
        </w:rPr>
        <w:pict>
          <v:shapetype id="_x0000_t110" coordsize="21600,21600" o:spt="110" path="m10800,l,10800,10800,21600,21600,10800xe">
            <v:stroke joinstyle="miter"/>
            <v:path gradientshapeok="t" o:connecttype="rect" textboxrect="5400,5400,16200,16200"/>
          </v:shapetype>
          <v:shape id="_x0000_s1046" type="#_x0000_t110" style="position:absolute;margin-left:30.6pt;margin-top:8.6pt;width:1in;height:48pt;z-index:251680768"/>
        </w:pict>
      </w:r>
    </w:p>
    <w:p w:rsidR="00C26856" w:rsidRPr="00A83837" w:rsidRDefault="00C26856" w:rsidP="00C26856">
      <w:pPr>
        <w:pStyle w:val="ConsPlusNonformat"/>
        <w:jc w:val="both"/>
        <w:rPr>
          <w:rFonts w:ascii="Times New Roman" w:hAnsi="Times New Roman" w:cs="Times New Roman"/>
          <w:sz w:val="22"/>
          <w:szCs w:val="22"/>
        </w:rPr>
      </w:pPr>
      <w:r w:rsidRPr="00A83837">
        <w:rPr>
          <w:rFonts w:ascii="Times New Roman" w:hAnsi="Times New Roman" w:cs="Times New Roman"/>
          <w:sz w:val="22"/>
          <w:szCs w:val="22"/>
        </w:rPr>
        <w:t xml:space="preserve">          </w:t>
      </w:r>
    </w:p>
    <w:p w:rsidR="00C26856" w:rsidRPr="00A83837" w:rsidRDefault="00C26856" w:rsidP="00C26856">
      <w:pPr>
        <w:pStyle w:val="ConsPlusNonformat"/>
        <w:rPr>
          <w:rFonts w:ascii="Times New Roman" w:hAnsi="Times New Roman" w:cs="Times New Roman"/>
          <w:sz w:val="22"/>
          <w:szCs w:val="22"/>
        </w:rPr>
      </w:pPr>
      <w:r w:rsidRPr="00A83837">
        <w:rPr>
          <w:rFonts w:ascii="Times New Roman" w:hAnsi="Times New Roman" w:cs="Times New Roman"/>
          <w:sz w:val="22"/>
          <w:szCs w:val="22"/>
        </w:rPr>
        <w:t xml:space="preserve">                                                                         Ситуация выбора, принятие решения</w:t>
      </w:r>
    </w:p>
    <w:p w:rsidR="00C26856" w:rsidRPr="00A83837" w:rsidRDefault="00C26856" w:rsidP="00C26856">
      <w:pPr>
        <w:pStyle w:val="ConsPlusNonformat"/>
        <w:jc w:val="both"/>
        <w:rPr>
          <w:rFonts w:ascii="Times New Roman" w:hAnsi="Times New Roman" w:cs="Times New Roman"/>
          <w:sz w:val="22"/>
          <w:szCs w:val="22"/>
        </w:rPr>
      </w:pPr>
      <w:r w:rsidRPr="00A83837">
        <w:rPr>
          <w:rFonts w:ascii="Times New Roman" w:hAnsi="Times New Roman" w:cs="Times New Roman"/>
          <w:sz w:val="22"/>
          <w:szCs w:val="22"/>
        </w:rPr>
        <w:t xml:space="preserve">             </w:t>
      </w:r>
    </w:p>
    <w:p w:rsidR="00C26856" w:rsidRPr="00A83837" w:rsidRDefault="00C26856" w:rsidP="00C26856">
      <w:pPr>
        <w:pStyle w:val="ConsPlusNonformat"/>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r w:rsidRPr="00A83837">
        <w:rPr>
          <w:rFonts w:ascii="Times New Roman" w:hAnsi="Times New Roman" w:cs="Times New Roman"/>
          <w:sz w:val="22"/>
          <w:szCs w:val="22"/>
        </w:rPr>
        <w:t xml:space="preserve">                       </w:t>
      </w:r>
    </w:p>
    <w:p w:rsidR="00C26856" w:rsidRPr="00A83837" w:rsidRDefault="00C37CC0" w:rsidP="00C26856">
      <w:pPr>
        <w:pStyle w:val="ConsPlusNonformat"/>
        <w:rPr>
          <w:rFonts w:ascii="Times New Roman" w:hAnsi="Times New Roman" w:cs="Times New Roman"/>
          <w:sz w:val="22"/>
          <w:szCs w:val="22"/>
        </w:rPr>
      </w:pPr>
      <w:r>
        <w:rPr>
          <w:rFonts w:ascii="Times New Roman" w:hAnsi="Times New Roman" w:cs="Times New Roman"/>
          <w:noProof/>
          <w:sz w:val="22"/>
          <w:szCs w:val="22"/>
          <w:lang w:eastAsia="ru-RU"/>
        </w:rPr>
        <w:pict>
          <v:shapetype id="_x0000_t121" coordsize="21600,21600" o:spt="121" path="m4321,l21600,r,21600l,21600,,4338xe">
            <v:stroke joinstyle="miter"/>
            <v:path gradientshapeok="t" o:connecttype="rect" textboxrect="0,4321,21600,21600"/>
          </v:shapetype>
          <v:shape id="_x0000_s1047" type="#_x0000_t121" style="position:absolute;margin-left:30.6pt;margin-top:8pt;width:1in;height:63pt;z-index:251681792">
            <v:textbox>
              <w:txbxContent>
                <w:p w:rsidR="00C26856" w:rsidRDefault="00C26856" w:rsidP="00C26856"/>
              </w:txbxContent>
            </v:textbox>
          </v:shape>
        </w:pict>
      </w: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tabs>
          <w:tab w:val="left" w:pos="2955"/>
        </w:tabs>
        <w:jc w:val="both"/>
        <w:rPr>
          <w:rFonts w:ascii="Times New Roman" w:hAnsi="Times New Roman" w:cs="Times New Roman"/>
          <w:sz w:val="22"/>
          <w:szCs w:val="22"/>
        </w:rPr>
      </w:pPr>
      <w:r w:rsidRPr="00A83837">
        <w:rPr>
          <w:rFonts w:ascii="Times New Roman" w:hAnsi="Times New Roman" w:cs="Times New Roman"/>
          <w:sz w:val="22"/>
          <w:szCs w:val="22"/>
        </w:rPr>
        <w:tab/>
        <w:t xml:space="preserve">              Внешний документ</w:t>
      </w: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37CC0" w:rsidP="00C26856">
      <w:pPr>
        <w:pStyle w:val="ConsPlusNonformat"/>
        <w:jc w:val="both"/>
        <w:rPr>
          <w:rFonts w:ascii="Times New Roman" w:hAnsi="Times New Roman" w:cs="Times New Roman"/>
          <w:sz w:val="22"/>
          <w:szCs w:val="22"/>
        </w:rPr>
      </w:pPr>
      <w:r>
        <w:rPr>
          <w:rFonts w:ascii="Times New Roman" w:hAnsi="Times New Roman" w:cs="Times New Roman"/>
          <w:noProof/>
          <w:sz w:val="22"/>
          <w:szCs w:val="22"/>
          <w:lang w:eastAsia="ru-RU"/>
        </w:rPr>
        <w:pict>
          <v:shapetype id="_x0000_t128" coordsize="21600,21600" o:spt="128" path="m,l21600,,10800,21600xe">
            <v:stroke joinstyle="miter"/>
            <v:path gradientshapeok="t" o:connecttype="custom" o:connectlocs="10800,0;5400,10800;10800,21600;16200,10800" textboxrect="5400,0,16200,10800"/>
          </v:shapetype>
          <v:shape id="_x0000_s1049" type="#_x0000_t128" style="position:absolute;left:0;text-align:left;margin-left:39.6pt;margin-top:1.35pt;width:54pt;height:54pt;z-index:251683840"/>
        </w:pict>
      </w:r>
      <w:r w:rsidR="00C26856" w:rsidRPr="00A83837">
        <w:rPr>
          <w:rFonts w:ascii="Times New Roman" w:hAnsi="Times New Roman" w:cs="Times New Roman"/>
          <w:sz w:val="22"/>
          <w:szCs w:val="22"/>
        </w:rPr>
        <w:t xml:space="preserve">                                                                      Узел  связи   элементов   блок-схемы, расположенных на          </w:t>
      </w:r>
    </w:p>
    <w:p w:rsidR="00C26856" w:rsidRPr="00A83837" w:rsidRDefault="00C26856" w:rsidP="00C26856">
      <w:pPr>
        <w:pStyle w:val="ConsPlusNonformat"/>
        <w:jc w:val="both"/>
        <w:rPr>
          <w:rFonts w:ascii="Times New Roman" w:hAnsi="Times New Roman" w:cs="Times New Roman"/>
          <w:sz w:val="22"/>
          <w:szCs w:val="22"/>
        </w:rPr>
      </w:pPr>
      <w:r w:rsidRPr="00A83837">
        <w:rPr>
          <w:rFonts w:ascii="Times New Roman" w:hAnsi="Times New Roman" w:cs="Times New Roman"/>
          <w:sz w:val="22"/>
          <w:szCs w:val="22"/>
        </w:rPr>
        <w:t xml:space="preserve">                                                                      разных страницах  </w:t>
      </w: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r w:rsidRPr="00A83837">
        <w:rPr>
          <w:rFonts w:ascii="Times New Roman" w:hAnsi="Times New Roman" w:cs="Times New Roman"/>
          <w:sz w:val="22"/>
          <w:szCs w:val="22"/>
        </w:rPr>
        <w:t xml:space="preserve"> </w:t>
      </w: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Default="00C26856" w:rsidP="00C26856">
      <w:pPr>
        <w:pStyle w:val="ConsPlusNonformat"/>
        <w:jc w:val="both"/>
        <w:rPr>
          <w:rFonts w:ascii="Times New Roman" w:hAnsi="Times New Roman" w:cs="Times New Roman"/>
          <w:sz w:val="22"/>
          <w:szCs w:val="22"/>
          <w:lang w:val="en-US"/>
        </w:rPr>
      </w:pPr>
    </w:p>
    <w:p w:rsidR="00C26856" w:rsidRPr="00FD0114" w:rsidRDefault="00C26856" w:rsidP="00C26856">
      <w:pPr>
        <w:pStyle w:val="ConsPlusNonformat"/>
        <w:jc w:val="both"/>
        <w:rPr>
          <w:rFonts w:ascii="Times New Roman" w:hAnsi="Times New Roman" w:cs="Times New Roman"/>
          <w:sz w:val="22"/>
          <w:szCs w:val="22"/>
          <w:lang w:val="en-US"/>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37CC0" w:rsidP="00C26856">
      <w:pPr>
        <w:pStyle w:val="ConsPlusNonformat"/>
        <w:jc w:val="both"/>
        <w:rPr>
          <w:rFonts w:ascii="Times New Roman" w:hAnsi="Times New Roman" w:cs="Times New Roman"/>
          <w:sz w:val="22"/>
          <w:szCs w:val="22"/>
        </w:rPr>
      </w:pPr>
      <w:r>
        <w:rPr>
          <w:rFonts w:ascii="Times New Roman" w:hAnsi="Times New Roman" w:cs="Times New Roman"/>
          <w:noProof/>
          <w:sz w:val="22"/>
          <w:szCs w:val="22"/>
          <w:lang w:eastAsia="ru-RU"/>
        </w:rPr>
        <w:pict>
          <v:shape id="_x0000_s1050" type="#_x0000_t122" style="position:absolute;left:0;text-align:left;margin-left:-22.65pt;margin-top:-16.7pt;width:543.75pt;height:158.25pt;z-index:251684864">
            <v:textbox>
              <w:txbxContent>
                <w:p w:rsidR="00C26856" w:rsidRPr="00A83837" w:rsidRDefault="00C26856" w:rsidP="00C26856">
                  <w:pPr>
                    <w:rPr>
                      <w:rFonts w:ascii="Times New Roman" w:hAnsi="Times New Roman" w:cs="Times New Roman"/>
                    </w:rPr>
                  </w:pPr>
                  <w:r w:rsidRPr="00A83837">
                    <w:rPr>
                      <w:rFonts w:ascii="Times New Roman" w:hAnsi="Times New Roman" w:cs="Times New Roman"/>
                    </w:rPr>
                    <w:t xml:space="preserve">Начало процедуры рассмотрения материалов, заявлений, информации, полученной в ходе проведения проверок </w:t>
                  </w:r>
                  <w:r w:rsidRPr="00A83837">
                    <w:rPr>
                      <w:rFonts w:ascii="Times New Roman" w:hAnsi="Times New Roman" w:cs="Times New Roman"/>
                      <w:bCs/>
                    </w:rPr>
                    <w:t>действий организаций, обязанных осуществлять деятельность по установке, замене, эксплуатации приборов учета используемых энергетических ресурсов (далее- Организации), в части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w:t>
                  </w:r>
                  <w:r w:rsidRPr="00A83837">
                    <w:rPr>
                      <w:rFonts w:ascii="Times New Roman" w:hAnsi="Times New Roman" w:cs="Times New Roman"/>
                      <w:bCs/>
                      <w:sz w:val="26"/>
                      <w:szCs w:val="26"/>
                    </w:rPr>
                    <w:t xml:space="preserve"> </w:t>
                  </w:r>
                  <w:r w:rsidRPr="00A83837">
                    <w:rPr>
                      <w:rFonts w:ascii="Times New Roman" w:hAnsi="Times New Roman" w:cs="Times New Roman"/>
                      <w:bCs/>
                    </w:rPr>
                    <w:t>ресурсов</w:t>
                  </w:r>
                </w:p>
              </w:txbxContent>
            </v:textbox>
          </v:shape>
        </w:pict>
      </w: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37CC0" w:rsidP="00C26856">
      <w:pPr>
        <w:pStyle w:val="ConsPlusNonformat"/>
        <w:jc w:val="both"/>
        <w:rPr>
          <w:rFonts w:ascii="Times New Roman" w:hAnsi="Times New Roman" w:cs="Times New Roman"/>
          <w:sz w:val="22"/>
          <w:szCs w:val="22"/>
        </w:rPr>
      </w:pPr>
      <w:r>
        <w:rPr>
          <w:rFonts w:ascii="Times New Roman" w:hAnsi="Times New Roman" w:cs="Times New Roman"/>
          <w:noProof/>
          <w:sz w:val="22"/>
          <w:szCs w:val="22"/>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27.1pt;margin-top:2.4pt;width:38.25pt;height:32.25pt;z-index:251660288">
            <v:textbox style="layout-flow:vertical-ideographic"/>
          </v:shape>
        </w:pict>
      </w: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37CC0" w:rsidP="00C26856">
      <w:pPr>
        <w:pStyle w:val="ConsPlusNonformat"/>
        <w:jc w:val="both"/>
        <w:rPr>
          <w:rFonts w:ascii="Times New Roman" w:hAnsi="Times New Roman" w:cs="Times New Roman"/>
          <w:sz w:val="22"/>
          <w:szCs w:val="22"/>
        </w:rPr>
      </w:pPr>
      <w:r>
        <w:rPr>
          <w:rFonts w:ascii="Times New Roman" w:hAnsi="Times New Roman" w:cs="Times New Roman"/>
          <w:noProof/>
          <w:sz w:val="22"/>
          <w:szCs w:val="22"/>
          <w:lang w:eastAsia="ru-RU"/>
        </w:rPr>
        <w:pict>
          <v:shape id="_x0000_s1051" type="#_x0000_t109" style="position:absolute;left:0;text-align:left;margin-left:341.85pt;margin-top:8.8pt;width:169.5pt;height:131.25pt;z-index:251685888">
            <v:textbox>
              <w:txbxContent>
                <w:p w:rsidR="00C26856" w:rsidRPr="00A83837" w:rsidRDefault="00C26856" w:rsidP="00C26856">
                  <w:pPr>
                    <w:rPr>
                      <w:rFonts w:ascii="Times New Roman" w:hAnsi="Times New Roman" w:cs="Times New Roman"/>
                    </w:rPr>
                  </w:pPr>
                  <w:r w:rsidRPr="00A83837">
                    <w:rPr>
                      <w:rFonts w:ascii="Times New Roman" w:hAnsi="Times New Roman" w:cs="Times New Roman"/>
                    </w:rPr>
                    <w:t>Информация, полученная в ходе проведенных проверок, указывающие на нарушение законодательства об энергосбережении и  повышении энергетической эффективности</w:t>
                  </w:r>
                </w:p>
                <w:p w:rsidR="00C26856" w:rsidRPr="00916596" w:rsidRDefault="00C26856" w:rsidP="00C26856"/>
              </w:txbxContent>
            </v:textbox>
          </v:shape>
        </w:pict>
      </w:r>
      <w:r>
        <w:rPr>
          <w:rFonts w:ascii="Times New Roman" w:hAnsi="Times New Roman" w:cs="Times New Roman"/>
          <w:noProof/>
          <w:sz w:val="22"/>
          <w:szCs w:val="22"/>
          <w:lang w:eastAsia="ru-RU"/>
        </w:rPr>
        <w:pict>
          <v:shape id="_x0000_s1027" type="#_x0000_t121" style="position:absolute;left:0;text-align:left;margin-left:173.85pt;margin-top:8.8pt;width:150pt;height:131.25pt;z-index:251661312">
            <v:textbox>
              <w:txbxContent>
                <w:p w:rsidR="00C26856" w:rsidRPr="00A83837" w:rsidRDefault="00C26856" w:rsidP="00C26856">
                  <w:pPr>
                    <w:rPr>
                      <w:rFonts w:ascii="Times New Roman" w:hAnsi="Times New Roman" w:cs="Times New Roman"/>
                    </w:rPr>
                  </w:pPr>
                  <w:r w:rsidRPr="00A83837">
                    <w:rPr>
                      <w:rFonts w:ascii="Times New Roman" w:hAnsi="Times New Roman" w:cs="Times New Roman"/>
                    </w:rPr>
                    <w:t>Заявления, указывающие на нарушение законодательства об энергосбережении и  повышении энергетической эффективности</w:t>
                  </w:r>
                </w:p>
                <w:p w:rsidR="00C26856" w:rsidRDefault="00C26856" w:rsidP="00C26856"/>
              </w:txbxContent>
            </v:textbox>
          </v:shape>
        </w:pict>
      </w:r>
    </w:p>
    <w:p w:rsidR="00C26856" w:rsidRPr="00A83837" w:rsidRDefault="00C37CC0" w:rsidP="00C26856">
      <w:pPr>
        <w:pStyle w:val="ConsPlusNonformat"/>
        <w:jc w:val="both"/>
        <w:rPr>
          <w:rFonts w:ascii="Times New Roman" w:hAnsi="Times New Roman" w:cs="Times New Roman"/>
          <w:sz w:val="22"/>
          <w:szCs w:val="22"/>
        </w:rPr>
      </w:pPr>
      <w:r>
        <w:rPr>
          <w:rFonts w:ascii="Times New Roman" w:hAnsi="Times New Roman" w:cs="Times New Roman"/>
          <w:noProof/>
          <w:sz w:val="22"/>
          <w:szCs w:val="22"/>
          <w:lang w:eastAsia="ru-RU"/>
        </w:rPr>
        <w:pict>
          <v:shape id="_x0000_s1028" type="#_x0000_t121" style="position:absolute;left:0;text-align:left;margin-left:-10.65pt;margin-top:-.1pt;width:163.5pt;height:127.5pt;z-index:251662336">
            <v:textbox>
              <w:txbxContent>
                <w:p w:rsidR="00C26856" w:rsidRPr="00A83837" w:rsidRDefault="00C26856" w:rsidP="00C26856">
                  <w:pPr>
                    <w:rPr>
                      <w:rFonts w:ascii="Times New Roman" w:hAnsi="Times New Roman" w:cs="Times New Roman"/>
                    </w:rPr>
                  </w:pPr>
                  <w:r w:rsidRPr="00A83837">
                    <w:rPr>
                      <w:rFonts w:ascii="Times New Roman" w:hAnsi="Times New Roman" w:cs="Times New Roman"/>
                    </w:rPr>
                    <w:t>Материалы, указывающие на нарушение законодательства об энергосбережении и  повышении энергетической эффективности</w:t>
                  </w:r>
                </w:p>
              </w:txbxContent>
            </v:textbox>
          </v:shape>
        </w:pict>
      </w: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37CC0" w:rsidP="00C26856">
      <w:pPr>
        <w:pStyle w:val="ConsPlusNonformat"/>
        <w:jc w:val="both"/>
        <w:rPr>
          <w:rFonts w:ascii="Times New Roman" w:hAnsi="Times New Roman" w:cs="Times New Roman"/>
          <w:sz w:val="22"/>
          <w:szCs w:val="22"/>
        </w:rPr>
      </w:pPr>
      <w:r>
        <w:rPr>
          <w:rFonts w:ascii="Times New Roman" w:hAnsi="Times New Roman" w:cs="Times New Roman"/>
          <w:noProof/>
          <w:sz w:val="22"/>
          <w:szCs w:val="22"/>
          <w:lang w:eastAsia="ru-RU"/>
        </w:rPr>
        <w:pict>
          <v:shape id="_x0000_s1029" type="#_x0000_t67" style="position:absolute;left:0;text-align:left;margin-left:375.6pt;margin-top:1pt;width:38.25pt;height:114.75pt;z-index:251663360">
            <v:textbox style="layout-flow:vertical-ideographic"/>
          </v:shape>
        </w:pict>
      </w:r>
      <w:r>
        <w:rPr>
          <w:rFonts w:ascii="Times New Roman" w:hAnsi="Times New Roman" w:cs="Times New Roman"/>
          <w:noProof/>
          <w:sz w:val="22"/>
          <w:szCs w:val="22"/>
          <w:lang w:eastAsia="ru-RU"/>
        </w:rPr>
        <w:pict>
          <v:shape id="_x0000_s1030" type="#_x0000_t67" style="position:absolute;left:0;text-align:left;margin-left:230.85pt;margin-top:1pt;width:38.25pt;height:25.5pt;z-index:251664384">
            <v:textbox style="layout-flow:vertical-ideographic"/>
          </v:shape>
        </w:pict>
      </w:r>
      <w:r>
        <w:rPr>
          <w:rFonts w:ascii="Times New Roman" w:hAnsi="Times New Roman" w:cs="Times New Roman"/>
          <w:noProof/>
          <w:sz w:val="22"/>
          <w:szCs w:val="22"/>
          <w:lang w:eastAsia="ru-RU"/>
        </w:rPr>
        <w:pict>
          <v:shape id="_x0000_s1031" type="#_x0000_t67" style="position:absolute;left:0;text-align:left;margin-left:65.85pt;margin-top:1pt;width:38.25pt;height:25.5pt;z-index:251665408">
            <v:textbox style="layout-flow:vertical-ideographic"/>
          </v:shape>
        </w:pict>
      </w: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37CC0" w:rsidP="00C26856">
      <w:pPr>
        <w:pStyle w:val="ConsPlusNonformat"/>
        <w:jc w:val="both"/>
        <w:rPr>
          <w:rFonts w:ascii="Times New Roman" w:hAnsi="Times New Roman" w:cs="Times New Roman"/>
          <w:sz w:val="22"/>
          <w:szCs w:val="22"/>
        </w:rPr>
      </w:pPr>
      <w:r>
        <w:rPr>
          <w:rFonts w:ascii="Times New Roman" w:hAnsi="Times New Roman" w:cs="Times New Roman"/>
          <w:noProof/>
          <w:sz w:val="22"/>
          <w:szCs w:val="22"/>
          <w:lang w:eastAsia="ru-RU"/>
        </w:rPr>
        <w:pict>
          <v:shape id="_x0000_s1032" type="#_x0000_t109" style="position:absolute;left:0;text-align:left;margin-left:62.1pt;margin-top:1.25pt;width:222pt;height:30.75pt;z-index:251666432">
            <v:textbox>
              <w:txbxContent>
                <w:p w:rsidR="00C26856" w:rsidRPr="00A83837" w:rsidRDefault="00C26856" w:rsidP="00C26856">
                  <w:pPr>
                    <w:rPr>
                      <w:rFonts w:ascii="Times New Roman" w:hAnsi="Times New Roman" w:cs="Times New Roman"/>
                    </w:rPr>
                  </w:pPr>
                  <w:r w:rsidRPr="00A83837">
                    <w:rPr>
                      <w:rFonts w:ascii="Times New Roman" w:hAnsi="Times New Roman" w:cs="Times New Roman"/>
                    </w:rPr>
                    <w:t>Регистрация материалов, заявлений</w:t>
                  </w:r>
                </w:p>
              </w:txbxContent>
            </v:textbox>
          </v:shape>
        </w:pict>
      </w: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37CC0" w:rsidP="00C26856">
      <w:pPr>
        <w:pStyle w:val="ConsPlusNonformat"/>
        <w:jc w:val="both"/>
        <w:rPr>
          <w:rFonts w:ascii="Times New Roman" w:hAnsi="Times New Roman" w:cs="Times New Roman"/>
          <w:sz w:val="22"/>
          <w:szCs w:val="22"/>
        </w:rPr>
      </w:pPr>
      <w:r>
        <w:rPr>
          <w:rFonts w:ascii="Times New Roman" w:hAnsi="Times New Roman" w:cs="Times New Roman"/>
          <w:noProof/>
          <w:sz w:val="22"/>
          <w:szCs w:val="22"/>
          <w:lang w:eastAsia="ru-RU"/>
        </w:rPr>
        <w:pict>
          <v:shape id="_x0000_s1033" type="#_x0000_t67" style="position:absolute;left:0;text-align:left;margin-left:148.35pt;margin-top:4.55pt;width:38.25pt;height:23.85pt;z-index:251667456">
            <v:textbox style="layout-flow:vertical-ideographic"/>
          </v:shape>
        </w:pict>
      </w: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37CC0" w:rsidP="00C26856">
      <w:pPr>
        <w:pStyle w:val="ConsPlusNonformat"/>
        <w:jc w:val="both"/>
        <w:rPr>
          <w:rFonts w:ascii="Times New Roman" w:hAnsi="Times New Roman" w:cs="Times New Roman"/>
          <w:sz w:val="22"/>
          <w:szCs w:val="22"/>
        </w:rPr>
      </w:pPr>
      <w:r>
        <w:rPr>
          <w:rFonts w:ascii="Times New Roman" w:hAnsi="Times New Roman" w:cs="Times New Roman"/>
          <w:noProof/>
          <w:sz w:val="22"/>
          <w:szCs w:val="22"/>
          <w:lang w:eastAsia="ru-RU"/>
        </w:rPr>
        <w:pict>
          <v:shape id="_x0000_s1034" type="#_x0000_t109" style="position:absolute;left:0;text-align:left;margin-left:62.1pt;margin-top:6.35pt;width:368.25pt;height:48pt;z-index:251668480">
            <v:textbox>
              <w:txbxContent>
                <w:p w:rsidR="00C26856" w:rsidRPr="00A83837" w:rsidRDefault="00C26856" w:rsidP="00C26856">
                  <w:pPr>
                    <w:rPr>
                      <w:rFonts w:ascii="Times New Roman" w:hAnsi="Times New Roman" w:cs="Times New Roman"/>
                    </w:rPr>
                  </w:pPr>
                  <w:r w:rsidRPr="00A83837">
                    <w:rPr>
                      <w:rFonts w:ascii="Times New Roman" w:hAnsi="Times New Roman" w:cs="Times New Roman"/>
                    </w:rPr>
                    <w:t>Дача поручения руководителю (заместителю руководителя) Ответственного     структурного подразделения на рассмотрение</w:t>
                  </w:r>
                </w:p>
              </w:txbxContent>
            </v:textbox>
          </v:shape>
        </w:pict>
      </w: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37CC0" w:rsidP="00C26856">
      <w:pPr>
        <w:pStyle w:val="ConsPlusNonformat"/>
        <w:jc w:val="both"/>
        <w:rPr>
          <w:rFonts w:ascii="Times New Roman" w:hAnsi="Times New Roman" w:cs="Times New Roman"/>
          <w:sz w:val="22"/>
          <w:szCs w:val="22"/>
        </w:rPr>
      </w:pPr>
      <w:r>
        <w:rPr>
          <w:rFonts w:ascii="Times New Roman" w:hAnsi="Times New Roman" w:cs="Times New Roman"/>
          <w:noProof/>
          <w:sz w:val="22"/>
          <w:szCs w:val="22"/>
          <w:lang w:eastAsia="ru-RU"/>
        </w:rPr>
        <w:pict>
          <v:shape id="_x0000_s1035" type="#_x0000_t67" style="position:absolute;left:0;text-align:left;margin-left:227.1pt;margin-top:3.85pt;width:38.25pt;height:25.1pt;z-index:251669504">
            <v:textbox style="layout-flow:vertical-ideographic"/>
          </v:shape>
        </w:pict>
      </w: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37CC0" w:rsidP="00C26856">
      <w:pPr>
        <w:pStyle w:val="ConsPlusNonformat"/>
        <w:jc w:val="both"/>
        <w:rPr>
          <w:rFonts w:ascii="Times New Roman" w:hAnsi="Times New Roman" w:cs="Times New Roman"/>
          <w:sz w:val="22"/>
          <w:szCs w:val="22"/>
        </w:rPr>
      </w:pPr>
      <w:r>
        <w:rPr>
          <w:rFonts w:ascii="Times New Roman" w:hAnsi="Times New Roman" w:cs="Times New Roman"/>
          <w:noProof/>
          <w:sz w:val="22"/>
          <w:szCs w:val="22"/>
          <w:lang w:eastAsia="ru-RU"/>
        </w:rPr>
        <w:pict>
          <v:shape id="_x0000_s1036" type="#_x0000_t109" style="position:absolute;left:0;text-align:left;margin-left:62.1pt;margin-top:1.9pt;width:366.75pt;height:26.25pt;z-index:251670528">
            <v:textbox>
              <w:txbxContent>
                <w:p w:rsidR="00C26856" w:rsidRPr="00A83837" w:rsidRDefault="00C26856" w:rsidP="00C26856">
                  <w:pPr>
                    <w:rPr>
                      <w:rFonts w:ascii="Times New Roman" w:hAnsi="Times New Roman" w:cs="Times New Roman"/>
                    </w:rPr>
                  </w:pPr>
                  <w:r w:rsidRPr="00A83837">
                    <w:rPr>
                      <w:rFonts w:ascii="Times New Roman" w:hAnsi="Times New Roman" w:cs="Times New Roman"/>
                    </w:rPr>
                    <w:t>Назначение ответственного исполнителя</w:t>
                  </w:r>
                </w:p>
              </w:txbxContent>
            </v:textbox>
          </v:shape>
        </w:pict>
      </w: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37CC0" w:rsidP="00C26856">
      <w:pPr>
        <w:pStyle w:val="ConsPlusNonformat"/>
        <w:jc w:val="both"/>
        <w:rPr>
          <w:rFonts w:ascii="Times New Roman" w:hAnsi="Times New Roman" w:cs="Times New Roman"/>
          <w:sz w:val="22"/>
          <w:szCs w:val="22"/>
        </w:rPr>
      </w:pPr>
      <w:r>
        <w:rPr>
          <w:rFonts w:ascii="Times New Roman" w:hAnsi="Times New Roman" w:cs="Times New Roman"/>
          <w:noProof/>
          <w:sz w:val="22"/>
          <w:szCs w:val="22"/>
          <w:lang w:eastAsia="ru-RU"/>
        </w:rPr>
        <w:pict>
          <v:shape id="_x0000_s1037" type="#_x0000_t67" style="position:absolute;left:0;text-align:left;margin-left:227.1pt;margin-top:11.9pt;width:38.25pt;height:25.25pt;z-index:251671552">
            <v:textbox style="layout-flow:vertical-ideographic"/>
          </v:shape>
        </w:pict>
      </w: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37CC0" w:rsidP="00C26856">
      <w:pPr>
        <w:pStyle w:val="ConsPlusNonformat"/>
        <w:jc w:val="both"/>
        <w:rPr>
          <w:rFonts w:ascii="Times New Roman" w:hAnsi="Times New Roman" w:cs="Times New Roman"/>
          <w:sz w:val="22"/>
          <w:szCs w:val="22"/>
        </w:rPr>
      </w:pPr>
      <w:r>
        <w:rPr>
          <w:rFonts w:ascii="Times New Roman" w:hAnsi="Times New Roman" w:cs="Times New Roman"/>
          <w:noProof/>
          <w:sz w:val="22"/>
          <w:szCs w:val="22"/>
          <w:lang w:eastAsia="ru-RU"/>
        </w:rPr>
        <w:pict>
          <v:shape id="_x0000_s1057" type="#_x0000_t109" style="position:absolute;left:0;text-align:left;margin-left:56.85pt;margin-top:9.95pt;width:366.75pt;height:48pt;z-index:251692032">
            <v:textbox>
              <w:txbxContent>
                <w:p w:rsidR="00C26856" w:rsidRPr="00A83837" w:rsidRDefault="00C26856" w:rsidP="00C26856">
                  <w:pPr>
                    <w:rPr>
                      <w:rFonts w:ascii="Times New Roman" w:hAnsi="Times New Roman" w:cs="Times New Roman"/>
                    </w:rPr>
                  </w:pPr>
                  <w:r w:rsidRPr="00A83837">
                    <w:rPr>
                      <w:rFonts w:ascii="Times New Roman" w:hAnsi="Times New Roman" w:cs="Times New Roman"/>
                    </w:rPr>
                    <w:t xml:space="preserve">Рассмотрение заявлений, материалов, информации, поступившей по итогам проведенной  проверки ответственным исполнителем      </w:t>
                  </w:r>
                </w:p>
                <w:p w:rsidR="00C26856" w:rsidRDefault="00C26856" w:rsidP="00C26856"/>
              </w:txbxContent>
            </v:textbox>
          </v:shape>
        </w:pict>
      </w: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37CC0" w:rsidP="00C26856">
      <w:pPr>
        <w:pStyle w:val="ConsPlusNonformat"/>
        <w:jc w:val="both"/>
        <w:rPr>
          <w:rFonts w:ascii="Times New Roman" w:hAnsi="Times New Roman" w:cs="Times New Roman"/>
          <w:sz w:val="22"/>
          <w:szCs w:val="22"/>
        </w:rPr>
      </w:pPr>
      <w:r>
        <w:rPr>
          <w:rFonts w:ascii="Times New Roman" w:hAnsi="Times New Roman" w:cs="Times New Roman"/>
          <w:noProof/>
          <w:sz w:val="22"/>
          <w:szCs w:val="22"/>
          <w:lang w:eastAsia="ru-RU"/>
        </w:rPr>
        <w:pict>
          <v:shape id="_x0000_s1038" type="#_x0000_t67" style="position:absolute;left:0;text-align:left;margin-left:237.6pt;margin-top:7.3pt;width:38.25pt;height:25.25pt;z-index:251672576">
            <v:textbox style="layout-flow:vertical-ideographic"/>
          </v:shape>
        </w:pict>
      </w: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37CC0" w:rsidP="00C26856">
      <w:pPr>
        <w:pStyle w:val="ConsPlusNonformat"/>
        <w:jc w:val="both"/>
        <w:rPr>
          <w:rFonts w:ascii="Times New Roman" w:hAnsi="Times New Roman" w:cs="Times New Roman"/>
          <w:sz w:val="22"/>
          <w:szCs w:val="22"/>
        </w:rPr>
      </w:pPr>
      <w:r>
        <w:rPr>
          <w:rFonts w:ascii="Times New Roman" w:hAnsi="Times New Roman" w:cs="Times New Roman"/>
          <w:noProof/>
          <w:sz w:val="22"/>
          <w:szCs w:val="22"/>
          <w:lang w:eastAsia="ru-RU"/>
        </w:rPr>
        <w:pict>
          <v:shape id="_x0000_s1039" type="#_x0000_t128" style="position:absolute;left:0;text-align:left;margin-left:227.1pt;margin-top:3.8pt;width:54pt;height:24.1pt;z-index:251673600"/>
        </w:pict>
      </w: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37CC0" w:rsidP="00C26856">
      <w:pPr>
        <w:pStyle w:val="ConsPlusNonformat"/>
        <w:jc w:val="both"/>
        <w:rPr>
          <w:rFonts w:ascii="Times New Roman" w:hAnsi="Times New Roman" w:cs="Times New Roman"/>
          <w:sz w:val="22"/>
          <w:szCs w:val="22"/>
        </w:rPr>
      </w:pPr>
      <w:r>
        <w:rPr>
          <w:rFonts w:ascii="Times New Roman" w:hAnsi="Times New Roman" w:cs="Times New Roman"/>
          <w:noProof/>
          <w:sz w:val="22"/>
          <w:szCs w:val="22"/>
          <w:lang w:eastAsia="ru-RU"/>
        </w:rPr>
        <w:pict>
          <v:shape id="_x0000_s1040" type="#_x0000_t110" style="position:absolute;left:0;text-align:left;margin-left:65.85pt;margin-top:4.55pt;width:378pt;height:132pt;z-index:251674624">
            <v:textbox>
              <w:txbxContent>
                <w:p w:rsidR="00C26856" w:rsidRPr="00A83837" w:rsidRDefault="00C26856" w:rsidP="00C26856">
                  <w:pPr>
                    <w:rPr>
                      <w:rFonts w:ascii="Times New Roman" w:hAnsi="Times New Roman" w:cs="Times New Roman"/>
                    </w:rPr>
                  </w:pPr>
                  <w:r w:rsidRPr="00A83837">
                    <w:rPr>
                      <w:rFonts w:ascii="Times New Roman" w:hAnsi="Times New Roman" w:cs="Times New Roman"/>
                    </w:rPr>
                    <w:t>Решение вопроса о наличии нарушения законодательства об энергосбережении и повышении энергоэффективности</w:t>
                  </w:r>
                </w:p>
                <w:p w:rsidR="00C26856" w:rsidRDefault="00C26856" w:rsidP="00C26856"/>
              </w:txbxContent>
            </v:textbox>
          </v:shape>
        </w:pict>
      </w: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37CC0" w:rsidP="00C26856">
      <w:pPr>
        <w:pStyle w:val="ConsPlusNonformat"/>
        <w:jc w:val="both"/>
        <w:rPr>
          <w:rFonts w:ascii="Times New Roman" w:hAnsi="Times New Roman" w:cs="Times New Roman"/>
          <w:sz w:val="22"/>
          <w:szCs w:val="22"/>
        </w:rPr>
      </w:pPr>
      <w:r>
        <w:rPr>
          <w:rFonts w:ascii="Times New Roman" w:hAnsi="Times New Roman" w:cs="Times New Roman"/>
          <w:noProof/>
          <w:sz w:val="22"/>
          <w:szCs w:val="22"/>
          <w:lang w:eastAsia="ru-RU"/>
        </w:rPr>
        <w:pict>
          <v:shape id="_x0000_s1052" type="#_x0000_t67" style="position:absolute;left:0;text-align:left;margin-left:352.35pt;margin-top:5.4pt;width:38.25pt;height:25.1pt;z-index:251686912">
            <v:textbox style="layout-flow:vertical-ideographic"/>
          </v:shape>
        </w:pict>
      </w:r>
      <w:r>
        <w:rPr>
          <w:rFonts w:ascii="Times New Roman" w:hAnsi="Times New Roman" w:cs="Times New Roman"/>
          <w:noProof/>
          <w:sz w:val="22"/>
          <w:szCs w:val="22"/>
          <w:lang w:eastAsia="ru-RU"/>
        </w:rPr>
        <w:pict>
          <v:shape id="_x0000_s1041" type="#_x0000_t67" style="position:absolute;left:0;text-align:left;margin-left:84.6pt;margin-top:5.4pt;width:38.25pt;height:25.1pt;z-index:251675648">
            <v:textbox style="layout-flow:vertical-ideographic"/>
          </v:shape>
        </w:pict>
      </w: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37CC0" w:rsidP="00C26856">
      <w:pPr>
        <w:pStyle w:val="ConsPlusNonformat"/>
        <w:jc w:val="both"/>
        <w:rPr>
          <w:rFonts w:ascii="Times New Roman" w:hAnsi="Times New Roman" w:cs="Times New Roman"/>
          <w:sz w:val="22"/>
          <w:szCs w:val="22"/>
        </w:rPr>
      </w:pPr>
      <w:r>
        <w:rPr>
          <w:rFonts w:ascii="Times New Roman" w:hAnsi="Times New Roman" w:cs="Times New Roman"/>
          <w:noProof/>
          <w:sz w:val="22"/>
          <w:szCs w:val="22"/>
          <w:lang w:eastAsia="ru-RU"/>
        </w:rPr>
        <w:pict>
          <v:shape id="_x0000_s1042" type="#_x0000_t109" style="position:absolute;left:0;text-align:left;margin-left:13.35pt;margin-top:8.15pt;width:178.5pt;height:117.75pt;z-index:251676672">
            <v:textbox>
              <w:txbxContent>
                <w:p w:rsidR="00C26856" w:rsidRPr="00A83837" w:rsidRDefault="00C26856" w:rsidP="00C26856">
                  <w:pPr>
                    <w:rPr>
                      <w:rFonts w:ascii="Times New Roman" w:hAnsi="Times New Roman" w:cs="Times New Roman"/>
                    </w:rPr>
                  </w:pPr>
                  <w:r w:rsidRPr="00A83837">
                    <w:rPr>
                      <w:rFonts w:ascii="Times New Roman" w:hAnsi="Times New Roman" w:cs="Times New Roman"/>
                    </w:rPr>
                    <w:t>Принятие решения о наличии нарушения законодательства об энергосбережении и повышении энергоэффективности. Оформление в соответствии с процедурой, предусмотренной КоАП РФ</w:t>
                  </w:r>
                </w:p>
              </w:txbxContent>
            </v:textbox>
          </v:shape>
        </w:pict>
      </w:r>
    </w:p>
    <w:p w:rsidR="00C26856" w:rsidRPr="00A83837" w:rsidRDefault="00C37CC0" w:rsidP="00C26856">
      <w:pPr>
        <w:pStyle w:val="ConsPlusNonformat"/>
        <w:jc w:val="both"/>
        <w:rPr>
          <w:rFonts w:ascii="Times New Roman" w:hAnsi="Times New Roman" w:cs="Times New Roman"/>
          <w:sz w:val="22"/>
          <w:szCs w:val="22"/>
        </w:rPr>
      </w:pPr>
      <w:r>
        <w:rPr>
          <w:rFonts w:ascii="Times New Roman" w:hAnsi="Times New Roman" w:cs="Times New Roman"/>
          <w:noProof/>
          <w:sz w:val="22"/>
          <w:szCs w:val="22"/>
          <w:lang w:eastAsia="ru-RU"/>
        </w:rPr>
        <w:pict>
          <v:shape id="_x0000_s1043" type="#_x0000_t109" style="position:absolute;left:0;text-align:left;margin-left:231.6pt;margin-top:.75pt;width:266.25pt;height:65.25pt;z-index:251677696">
            <v:textbox>
              <w:txbxContent>
                <w:p w:rsidR="00C26856" w:rsidRPr="00A83837" w:rsidRDefault="00C26856" w:rsidP="00C26856">
                  <w:pPr>
                    <w:rPr>
                      <w:rFonts w:ascii="Times New Roman" w:hAnsi="Times New Roman" w:cs="Times New Roman"/>
                    </w:rPr>
                  </w:pPr>
                  <w:r w:rsidRPr="00A83837">
                    <w:rPr>
                      <w:rFonts w:ascii="Times New Roman" w:hAnsi="Times New Roman" w:cs="Times New Roman"/>
                    </w:rPr>
                    <w:t>Принятие  решения об отсутствии нарушения законодательства об энергосбережении и повышении энергоэффективности</w:t>
                  </w:r>
                </w:p>
              </w:txbxContent>
            </v:textbox>
          </v:shape>
        </w:pict>
      </w: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37CC0" w:rsidP="00C26856">
      <w:pPr>
        <w:pStyle w:val="ConsPlusNonformat"/>
        <w:jc w:val="both"/>
        <w:rPr>
          <w:rFonts w:ascii="Times New Roman" w:hAnsi="Times New Roman" w:cs="Times New Roman"/>
          <w:sz w:val="22"/>
          <w:szCs w:val="22"/>
        </w:rPr>
      </w:pPr>
      <w:r>
        <w:rPr>
          <w:rFonts w:ascii="Times New Roman" w:hAnsi="Times New Roman" w:cs="Times New Roman"/>
          <w:noProof/>
          <w:sz w:val="22"/>
          <w:szCs w:val="22"/>
          <w:lang w:eastAsia="ru-RU"/>
        </w:rPr>
        <w:pict>
          <v:shape id="_x0000_s1044" type="#_x0000_t67" style="position:absolute;left:0;text-align:left;margin-left:332.1pt;margin-top:9.05pt;width:38.25pt;height:86.6pt;z-index:251678720">
            <v:textbox style="layout-flow:vertical-ideographic"/>
          </v:shape>
        </w:pict>
      </w: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37CC0" w:rsidP="00C26856">
      <w:pPr>
        <w:pStyle w:val="ConsPlusNonformat"/>
        <w:jc w:val="both"/>
        <w:rPr>
          <w:rFonts w:ascii="Times New Roman" w:hAnsi="Times New Roman" w:cs="Times New Roman"/>
          <w:sz w:val="22"/>
          <w:szCs w:val="22"/>
        </w:rPr>
      </w:pPr>
      <w:r>
        <w:rPr>
          <w:rFonts w:ascii="Times New Roman" w:hAnsi="Times New Roman" w:cs="Times New Roman"/>
          <w:noProof/>
          <w:sz w:val="22"/>
          <w:szCs w:val="22"/>
          <w:lang w:eastAsia="ru-RU"/>
        </w:rPr>
        <w:pict>
          <v:shape id="_x0000_s1056" type="#_x0000_t67" style="position:absolute;left:0;text-align:left;margin-left:13.35pt;margin-top:3.95pt;width:38.25pt;height:228.75pt;z-index:251691008">
            <v:textbox style="layout-flow:vertical-ideographic"/>
          </v:shape>
        </w:pict>
      </w: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37CC0" w:rsidP="00C26856">
      <w:pPr>
        <w:pStyle w:val="ConsPlusNonformat"/>
        <w:jc w:val="both"/>
        <w:rPr>
          <w:rFonts w:ascii="Times New Roman" w:hAnsi="Times New Roman" w:cs="Times New Roman"/>
          <w:sz w:val="22"/>
          <w:szCs w:val="22"/>
        </w:rPr>
      </w:pPr>
      <w:r>
        <w:rPr>
          <w:rFonts w:ascii="Times New Roman" w:hAnsi="Times New Roman" w:cs="Times New Roman"/>
          <w:noProof/>
          <w:sz w:val="22"/>
          <w:szCs w:val="22"/>
          <w:lang w:eastAsia="ru-RU"/>
        </w:rPr>
        <w:pict>
          <v:shape id="_x0000_s1053" type="#_x0000_t109" style="position:absolute;left:0;text-align:left;margin-left:237.6pt;margin-top:12.05pt;width:219pt;height:86.25pt;z-index:251687936">
            <v:textbox>
              <w:txbxContent>
                <w:p w:rsidR="00C26856" w:rsidRPr="00A83837" w:rsidRDefault="00C26856" w:rsidP="00C26856">
                  <w:pPr>
                    <w:rPr>
                      <w:rFonts w:ascii="Times New Roman" w:hAnsi="Times New Roman" w:cs="Times New Roman"/>
                    </w:rPr>
                  </w:pPr>
                  <w:r w:rsidRPr="00A83837">
                    <w:rPr>
                      <w:rFonts w:ascii="Times New Roman" w:hAnsi="Times New Roman" w:cs="Times New Roman"/>
                    </w:rPr>
                    <w:t>Направление заявителю мотивированного решения об отсутствии нарушения законодательства об энергосбережении и повышении энергоэффективности</w:t>
                  </w:r>
                </w:p>
                <w:p w:rsidR="00C26856" w:rsidRPr="006D6C9D" w:rsidRDefault="00C26856" w:rsidP="00C26856">
                  <w:r>
                    <w:t xml:space="preserve"> </w:t>
                  </w:r>
                </w:p>
              </w:txbxContent>
            </v:textbox>
          </v:shape>
        </w:pict>
      </w: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26856" w:rsidP="00C26856">
      <w:pPr>
        <w:pStyle w:val="ConsPlusNonformat"/>
        <w:jc w:val="both"/>
        <w:rPr>
          <w:rFonts w:ascii="Times New Roman" w:hAnsi="Times New Roman" w:cs="Times New Roman"/>
          <w:sz w:val="22"/>
          <w:szCs w:val="22"/>
        </w:rPr>
      </w:pPr>
    </w:p>
    <w:p w:rsidR="00C26856" w:rsidRPr="00A83837" w:rsidRDefault="00C37CC0" w:rsidP="00C26856">
      <w:pPr>
        <w:pStyle w:val="ConsPlusNonformat"/>
        <w:jc w:val="both"/>
        <w:rPr>
          <w:rFonts w:ascii="Times New Roman" w:hAnsi="Times New Roman" w:cs="Times New Roman"/>
          <w:sz w:val="22"/>
          <w:szCs w:val="22"/>
        </w:rPr>
      </w:pPr>
      <w:r>
        <w:rPr>
          <w:rFonts w:ascii="Times New Roman" w:hAnsi="Times New Roman" w:cs="Times New Roman"/>
          <w:noProof/>
          <w:sz w:val="22"/>
          <w:szCs w:val="22"/>
          <w:lang w:eastAsia="ru-RU"/>
        </w:rPr>
        <w:pict>
          <v:shape id="_x0000_s1054" type="#_x0000_t122" style="position:absolute;left:0;text-align:left;margin-left:-6.15pt;margin-top:59.45pt;width:519pt;height:170.85pt;z-index:251688960">
            <v:textbox>
              <w:txbxContent>
                <w:p w:rsidR="00C26856" w:rsidRPr="00A83837" w:rsidRDefault="00C26856" w:rsidP="00C26856">
                  <w:pPr>
                    <w:rPr>
                      <w:rFonts w:ascii="Times New Roman" w:hAnsi="Times New Roman" w:cs="Times New Roman"/>
                    </w:rPr>
                  </w:pPr>
                  <w:r w:rsidRPr="00A83837">
                    <w:rPr>
                      <w:rFonts w:ascii="Times New Roman" w:hAnsi="Times New Roman" w:cs="Times New Roman"/>
                    </w:rPr>
                    <w:t xml:space="preserve">Окончание процедуры рассмотрения материалов, заявлений, информации, полученной в ходе проведения проверок </w:t>
                  </w:r>
                  <w:r w:rsidRPr="00A83837">
                    <w:rPr>
                      <w:rFonts w:ascii="Times New Roman" w:hAnsi="Times New Roman" w:cs="Times New Roman"/>
                      <w:bCs/>
                    </w:rPr>
                    <w:t>действий организаций, обязанных осуществлять деятельность по установке, замене, эксплуатации приборов учета исполь</w:t>
                  </w:r>
                  <w:r>
                    <w:rPr>
                      <w:rFonts w:ascii="Times New Roman" w:hAnsi="Times New Roman" w:cs="Times New Roman"/>
                      <w:bCs/>
                    </w:rPr>
                    <w:t>зуемых энергетических ресурсов</w:t>
                  </w:r>
                  <w:r w:rsidRPr="00A83837">
                    <w:rPr>
                      <w:rFonts w:ascii="Times New Roman" w:hAnsi="Times New Roman" w:cs="Times New Roman"/>
                      <w:bCs/>
                    </w:rPr>
                    <w:t>, в части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w:t>
                  </w:r>
                  <w:r w:rsidRPr="00A83837">
                    <w:rPr>
                      <w:rFonts w:ascii="Times New Roman" w:hAnsi="Times New Roman" w:cs="Times New Roman"/>
                      <w:bCs/>
                      <w:sz w:val="26"/>
                      <w:szCs w:val="26"/>
                    </w:rPr>
                    <w:t xml:space="preserve"> </w:t>
                  </w:r>
                  <w:r w:rsidRPr="00A83837">
                    <w:rPr>
                      <w:rFonts w:ascii="Times New Roman" w:hAnsi="Times New Roman" w:cs="Times New Roman"/>
                      <w:bCs/>
                    </w:rPr>
                    <w:t>ресурсов</w:t>
                  </w:r>
                </w:p>
                <w:p w:rsidR="00C26856" w:rsidRDefault="00C26856" w:rsidP="00C26856"/>
              </w:txbxContent>
            </v:textbox>
          </v:shape>
        </w:pict>
      </w:r>
      <w:r>
        <w:rPr>
          <w:rFonts w:ascii="Times New Roman" w:hAnsi="Times New Roman" w:cs="Times New Roman"/>
          <w:noProof/>
          <w:sz w:val="22"/>
          <w:szCs w:val="22"/>
          <w:lang w:eastAsia="ru-RU"/>
        </w:rPr>
        <w:pict>
          <v:shape id="_x0000_s1055" type="#_x0000_t67" style="position:absolute;left:0;text-align:left;margin-left:272.85pt;margin-top:23.4pt;width:38.25pt;height:25.1pt;z-index:251689984">
            <v:textbox style="layout-flow:vertical-ideographic"/>
          </v:shape>
        </w:pict>
      </w:r>
    </w:p>
    <w:p w:rsidR="00C26856" w:rsidRPr="00FD0114" w:rsidRDefault="00C26856" w:rsidP="00C26856">
      <w:pPr>
        <w:tabs>
          <w:tab w:val="left" w:pos="284"/>
        </w:tabs>
        <w:spacing w:line="360" w:lineRule="auto"/>
        <w:ind w:firstLine="567"/>
        <w:jc w:val="right"/>
        <w:rPr>
          <w:rFonts w:ascii="Times New Roman" w:hAnsi="Times New Roman" w:cs="Times New Roman"/>
          <w:b/>
          <w:bCs/>
          <w:sz w:val="28"/>
          <w:szCs w:val="28"/>
        </w:rPr>
      </w:pPr>
    </w:p>
    <w:p w:rsidR="00C26856" w:rsidRDefault="00C26856"/>
    <w:sectPr w:rsidR="00C26856" w:rsidSect="00C37CC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B5B" w:rsidRDefault="004C3B5B" w:rsidP="00C26856">
      <w:pPr>
        <w:spacing w:after="0" w:line="240" w:lineRule="auto"/>
      </w:pPr>
      <w:r>
        <w:separator/>
      </w:r>
    </w:p>
  </w:endnote>
  <w:endnote w:type="continuationSeparator" w:id="1">
    <w:p w:rsidR="004C3B5B" w:rsidRDefault="004C3B5B" w:rsidP="00C268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B5B" w:rsidRDefault="004C3B5B" w:rsidP="00C26856">
      <w:pPr>
        <w:spacing w:after="0" w:line="240" w:lineRule="auto"/>
      </w:pPr>
      <w:r>
        <w:separator/>
      </w:r>
    </w:p>
  </w:footnote>
  <w:footnote w:type="continuationSeparator" w:id="1">
    <w:p w:rsidR="004C3B5B" w:rsidRDefault="004C3B5B" w:rsidP="00C26856">
      <w:pPr>
        <w:spacing w:after="0" w:line="240" w:lineRule="auto"/>
      </w:pPr>
      <w:r>
        <w:continuationSeparator/>
      </w:r>
    </w:p>
  </w:footnote>
  <w:footnote w:id="2">
    <w:p w:rsidR="00C26856" w:rsidRDefault="00C26856" w:rsidP="00C26856">
      <w:pPr>
        <w:pStyle w:val="af5"/>
        <w:ind w:firstLine="567"/>
      </w:pPr>
      <w:r>
        <w:rPr>
          <w:rStyle w:val="af7"/>
        </w:rPr>
        <w:t>*</w:t>
      </w:r>
      <w:r>
        <w:t xml:space="preserve"> Поля, отмеченные звездочкой (*), обязательны для заполнения.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B1E50"/>
    <w:multiLevelType w:val="hybridMultilevel"/>
    <w:tmpl w:val="5D5A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7511E2"/>
    <w:multiLevelType w:val="hybridMultilevel"/>
    <w:tmpl w:val="872C3368"/>
    <w:lvl w:ilvl="0" w:tplc="1EDE8318">
      <w:start w:val="1"/>
      <w:numFmt w:val="decimal"/>
      <w:lvlText w:val="%1."/>
      <w:lvlJc w:val="center"/>
      <w:pPr>
        <w:tabs>
          <w:tab w:val="num" w:pos="289"/>
        </w:tabs>
        <w:ind w:left="284" w:hanging="227"/>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37A11F8"/>
    <w:multiLevelType w:val="hybridMultilevel"/>
    <w:tmpl w:val="267CD5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C26856"/>
    <w:rsid w:val="004C3B5B"/>
    <w:rsid w:val="008E461E"/>
    <w:rsid w:val="00AB3668"/>
    <w:rsid w:val="00C26856"/>
    <w:rsid w:val="00C37C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CC0"/>
  </w:style>
  <w:style w:type="paragraph" w:styleId="1">
    <w:name w:val="heading 1"/>
    <w:basedOn w:val="a"/>
    <w:link w:val="10"/>
    <w:uiPriority w:val="99"/>
    <w:qFormat/>
    <w:rsid w:val="00C268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1"/>
    <w:next w:val="a"/>
    <w:link w:val="20"/>
    <w:uiPriority w:val="99"/>
    <w:qFormat/>
    <w:rsid w:val="00C26856"/>
    <w:pPr>
      <w:widowControl w:val="0"/>
      <w:autoSpaceDE w:val="0"/>
      <w:autoSpaceDN w:val="0"/>
      <w:adjustRightInd w:val="0"/>
      <w:spacing w:before="108" w:beforeAutospacing="0" w:after="108" w:afterAutospacing="0"/>
      <w:jc w:val="center"/>
      <w:outlineLvl w:val="1"/>
    </w:pPr>
    <w:rPr>
      <w:rFonts w:ascii="Arial" w:hAnsi="Arial" w:cs="Arial"/>
      <w:color w:val="000080"/>
      <w:kern w:val="0"/>
      <w:sz w:val="20"/>
      <w:szCs w:val="20"/>
    </w:rPr>
  </w:style>
  <w:style w:type="paragraph" w:styleId="3">
    <w:name w:val="heading 3"/>
    <w:basedOn w:val="2"/>
    <w:next w:val="a"/>
    <w:link w:val="30"/>
    <w:uiPriority w:val="99"/>
    <w:qFormat/>
    <w:rsid w:val="00C26856"/>
    <w:pPr>
      <w:outlineLvl w:val="2"/>
    </w:pPr>
  </w:style>
  <w:style w:type="paragraph" w:styleId="4">
    <w:name w:val="heading 4"/>
    <w:basedOn w:val="3"/>
    <w:next w:val="a"/>
    <w:link w:val="40"/>
    <w:uiPriority w:val="99"/>
    <w:qFormat/>
    <w:rsid w:val="00C26856"/>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6856"/>
    <w:rPr>
      <w:rFonts w:ascii="Times New Roman" w:eastAsia="Times New Roman" w:hAnsi="Times New Roman" w:cs="Times New Roman"/>
      <w:b/>
      <w:bCs/>
      <w:kern w:val="36"/>
      <w:sz w:val="48"/>
      <w:szCs w:val="48"/>
    </w:rPr>
  </w:style>
  <w:style w:type="character" w:styleId="a3">
    <w:name w:val="Hyperlink"/>
    <w:basedOn w:val="a0"/>
    <w:uiPriority w:val="99"/>
    <w:unhideWhenUsed/>
    <w:rsid w:val="00C26856"/>
    <w:rPr>
      <w:color w:val="0000FF"/>
      <w:u w:val="single"/>
    </w:rPr>
  </w:style>
  <w:style w:type="paragraph" w:styleId="a4">
    <w:name w:val="Normal (Web)"/>
    <w:basedOn w:val="a"/>
    <w:unhideWhenUsed/>
    <w:rsid w:val="00C2685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26856"/>
    <w:rPr>
      <w:b/>
      <w:bCs/>
    </w:rPr>
  </w:style>
  <w:style w:type="character" w:customStyle="1" w:styleId="apple-converted-space">
    <w:name w:val="apple-converted-space"/>
    <w:basedOn w:val="a0"/>
    <w:rsid w:val="00C26856"/>
  </w:style>
  <w:style w:type="paragraph" w:styleId="a6">
    <w:name w:val="Balloon Text"/>
    <w:basedOn w:val="a"/>
    <w:link w:val="a7"/>
    <w:uiPriority w:val="99"/>
    <w:semiHidden/>
    <w:unhideWhenUsed/>
    <w:rsid w:val="00C268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26856"/>
    <w:rPr>
      <w:rFonts w:ascii="Tahoma" w:hAnsi="Tahoma" w:cs="Tahoma"/>
      <w:sz w:val="16"/>
      <w:szCs w:val="16"/>
    </w:rPr>
  </w:style>
  <w:style w:type="paragraph" w:customStyle="1" w:styleId="ConsPlusNormal">
    <w:name w:val="ConsPlusNormal"/>
    <w:rsid w:val="00C2685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uiPriority w:val="99"/>
    <w:rsid w:val="00C26856"/>
    <w:rPr>
      <w:rFonts w:ascii="Arial" w:eastAsia="Times New Roman" w:hAnsi="Arial" w:cs="Arial"/>
      <w:b/>
      <w:bCs/>
      <w:color w:val="000080"/>
      <w:sz w:val="20"/>
      <w:szCs w:val="20"/>
    </w:rPr>
  </w:style>
  <w:style w:type="character" w:customStyle="1" w:styleId="30">
    <w:name w:val="Заголовок 3 Знак"/>
    <w:basedOn w:val="a0"/>
    <w:link w:val="3"/>
    <w:uiPriority w:val="99"/>
    <w:rsid w:val="00C26856"/>
    <w:rPr>
      <w:rFonts w:ascii="Arial" w:eastAsia="Times New Roman" w:hAnsi="Arial" w:cs="Arial"/>
      <w:b/>
      <w:bCs/>
      <w:color w:val="000080"/>
      <w:sz w:val="20"/>
      <w:szCs w:val="20"/>
    </w:rPr>
  </w:style>
  <w:style w:type="character" w:customStyle="1" w:styleId="40">
    <w:name w:val="Заголовок 4 Знак"/>
    <w:basedOn w:val="a0"/>
    <w:link w:val="4"/>
    <w:uiPriority w:val="99"/>
    <w:rsid w:val="00C26856"/>
    <w:rPr>
      <w:rFonts w:ascii="Arial" w:eastAsia="Times New Roman" w:hAnsi="Arial" w:cs="Arial"/>
      <w:b/>
      <w:bCs/>
      <w:color w:val="000080"/>
      <w:sz w:val="20"/>
      <w:szCs w:val="20"/>
    </w:rPr>
  </w:style>
  <w:style w:type="paragraph" w:customStyle="1" w:styleId="a8">
    <w:name w:val="Таблицы (моноширинный)"/>
    <w:basedOn w:val="a"/>
    <w:next w:val="a"/>
    <w:uiPriority w:val="99"/>
    <w:rsid w:val="00C26856"/>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PlusNonformat">
    <w:name w:val="ConsPlusNonformat"/>
    <w:uiPriority w:val="99"/>
    <w:rsid w:val="00C26856"/>
    <w:pPr>
      <w:autoSpaceDE w:val="0"/>
      <w:autoSpaceDN w:val="0"/>
      <w:adjustRightInd w:val="0"/>
      <w:spacing w:after="0" w:line="240" w:lineRule="auto"/>
    </w:pPr>
    <w:rPr>
      <w:rFonts w:ascii="Courier New" w:eastAsia="Calibri" w:hAnsi="Courier New" w:cs="Courier New"/>
      <w:sz w:val="20"/>
      <w:szCs w:val="20"/>
      <w:lang w:eastAsia="en-US"/>
    </w:rPr>
  </w:style>
  <w:style w:type="paragraph" w:styleId="a9">
    <w:name w:val="header"/>
    <w:basedOn w:val="a"/>
    <w:link w:val="aa"/>
    <w:uiPriority w:val="99"/>
    <w:unhideWhenUsed/>
    <w:rsid w:val="00C26856"/>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0"/>
      <w:szCs w:val="20"/>
    </w:rPr>
  </w:style>
  <w:style w:type="character" w:customStyle="1" w:styleId="aa">
    <w:name w:val="Верхний колонтитул Знак"/>
    <w:basedOn w:val="a0"/>
    <w:link w:val="a9"/>
    <w:uiPriority w:val="99"/>
    <w:rsid w:val="00C26856"/>
    <w:rPr>
      <w:rFonts w:ascii="Arial" w:eastAsia="Times New Roman" w:hAnsi="Arial" w:cs="Arial"/>
      <w:sz w:val="20"/>
      <w:szCs w:val="20"/>
    </w:rPr>
  </w:style>
  <w:style w:type="paragraph" w:styleId="ab">
    <w:name w:val="footer"/>
    <w:basedOn w:val="a"/>
    <w:link w:val="ac"/>
    <w:uiPriority w:val="99"/>
    <w:unhideWhenUsed/>
    <w:rsid w:val="00C26856"/>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0"/>
      <w:szCs w:val="20"/>
    </w:rPr>
  </w:style>
  <w:style w:type="character" w:customStyle="1" w:styleId="ac">
    <w:name w:val="Нижний колонтитул Знак"/>
    <w:basedOn w:val="a0"/>
    <w:link w:val="ab"/>
    <w:uiPriority w:val="99"/>
    <w:rsid w:val="00C26856"/>
    <w:rPr>
      <w:rFonts w:ascii="Arial" w:eastAsia="Times New Roman" w:hAnsi="Arial" w:cs="Arial"/>
      <w:sz w:val="20"/>
      <w:szCs w:val="20"/>
    </w:rPr>
  </w:style>
  <w:style w:type="paragraph" w:styleId="ad">
    <w:name w:val="List Paragraph"/>
    <w:basedOn w:val="a"/>
    <w:uiPriority w:val="34"/>
    <w:qFormat/>
    <w:rsid w:val="00C26856"/>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table" w:styleId="ae">
    <w:name w:val="Table Grid"/>
    <w:basedOn w:val="a1"/>
    <w:rsid w:val="00C2685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Book Title"/>
    <w:basedOn w:val="a0"/>
    <w:uiPriority w:val="33"/>
    <w:qFormat/>
    <w:rsid w:val="00C26856"/>
    <w:rPr>
      <w:b/>
      <w:bCs/>
      <w:smallCaps/>
      <w:spacing w:val="5"/>
    </w:rPr>
  </w:style>
  <w:style w:type="character" w:styleId="af0">
    <w:name w:val="Emphasis"/>
    <w:basedOn w:val="a0"/>
    <w:uiPriority w:val="20"/>
    <w:qFormat/>
    <w:rsid w:val="00C26856"/>
    <w:rPr>
      <w:i/>
      <w:iCs/>
    </w:rPr>
  </w:style>
  <w:style w:type="paragraph" w:customStyle="1" w:styleId="ConsPlusTitle">
    <w:name w:val="ConsPlusTitle"/>
    <w:uiPriority w:val="99"/>
    <w:rsid w:val="00C2685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C26856"/>
    <w:pPr>
      <w:widowControl w:val="0"/>
      <w:autoSpaceDE w:val="0"/>
      <w:autoSpaceDN w:val="0"/>
      <w:adjustRightInd w:val="0"/>
      <w:spacing w:after="0" w:line="240" w:lineRule="auto"/>
    </w:pPr>
    <w:rPr>
      <w:rFonts w:ascii="Arial" w:eastAsia="Times New Roman" w:hAnsi="Arial" w:cs="Arial"/>
      <w:sz w:val="20"/>
      <w:szCs w:val="20"/>
    </w:rPr>
  </w:style>
  <w:style w:type="paragraph" w:styleId="af1">
    <w:name w:val="Body Text"/>
    <w:basedOn w:val="a"/>
    <w:link w:val="af2"/>
    <w:rsid w:val="00C26856"/>
    <w:pPr>
      <w:spacing w:after="0" w:line="240" w:lineRule="auto"/>
    </w:pPr>
    <w:rPr>
      <w:rFonts w:ascii="Times New Roman" w:eastAsia="Times New Roman" w:hAnsi="Times New Roman" w:cs="Times New Roman"/>
      <w:sz w:val="28"/>
      <w:szCs w:val="24"/>
    </w:rPr>
  </w:style>
  <w:style w:type="character" w:customStyle="1" w:styleId="af2">
    <w:name w:val="Основной текст Знак"/>
    <w:basedOn w:val="a0"/>
    <w:link w:val="af1"/>
    <w:rsid w:val="00C26856"/>
    <w:rPr>
      <w:rFonts w:ascii="Times New Roman" w:eastAsia="Times New Roman" w:hAnsi="Times New Roman" w:cs="Times New Roman"/>
      <w:sz w:val="28"/>
      <w:szCs w:val="24"/>
    </w:rPr>
  </w:style>
  <w:style w:type="paragraph" w:styleId="af3">
    <w:name w:val="Body Text Indent"/>
    <w:basedOn w:val="a"/>
    <w:link w:val="af4"/>
    <w:rsid w:val="00C26856"/>
    <w:pPr>
      <w:spacing w:after="0" w:line="240" w:lineRule="auto"/>
      <w:ind w:firstLine="720"/>
      <w:jc w:val="both"/>
    </w:pPr>
    <w:rPr>
      <w:rFonts w:ascii="Times New Roman" w:eastAsia="Times New Roman" w:hAnsi="Times New Roman" w:cs="Times New Roman"/>
      <w:sz w:val="28"/>
      <w:szCs w:val="24"/>
    </w:rPr>
  </w:style>
  <w:style w:type="character" w:customStyle="1" w:styleId="af4">
    <w:name w:val="Основной текст с отступом Знак"/>
    <w:basedOn w:val="a0"/>
    <w:link w:val="af3"/>
    <w:rsid w:val="00C26856"/>
    <w:rPr>
      <w:rFonts w:ascii="Times New Roman" w:eastAsia="Times New Roman" w:hAnsi="Times New Roman" w:cs="Times New Roman"/>
      <w:sz w:val="28"/>
      <w:szCs w:val="24"/>
    </w:rPr>
  </w:style>
  <w:style w:type="paragraph" w:styleId="af5">
    <w:name w:val="footnote text"/>
    <w:basedOn w:val="a"/>
    <w:link w:val="af6"/>
    <w:uiPriority w:val="99"/>
    <w:rsid w:val="00C26856"/>
    <w:pPr>
      <w:autoSpaceDE w:val="0"/>
      <w:autoSpaceDN w:val="0"/>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rsid w:val="00C26856"/>
    <w:rPr>
      <w:rFonts w:ascii="Times New Roman" w:eastAsia="Times New Roman" w:hAnsi="Times New Roman" w:cs="Times New Roman"/>
      <w:sz w:val="20"/>
      <w:szCs w:val="20"/>
    </w:rPr>
  </w:style>
  <w:style w:type="character" w:styleId="af7">
    <w:name w:val="footnote reference"/>
    <w:basedOn w:val="a0"/>
    <w:uiPriority w:val="99"/>
    <w:rsid w:val="00C2685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619845044">
      <w:bodyDiv w:val="1"/>
      <w:marLeft w:val="0"/>
      <w:marRight w:val="0"/>
      <w:marTop w:val="0"/>
      <w:marBottom w:val="0"/>
      <w:divBdr>
        <w:top w:val="none" w:sz="0" w:space="0" w:color="auto"/>
        <w:left w:val="none" w:sz="0" w:space="0" w:color="auto"/>
        <w:bottom w:val="none" w:sz="0" w:space="0" w:color="auto"/>
        <w:right w:val="none" w:sz="0" w:space="0" w:color="auto"/>
      </w:divBdr>
      <w:divsChild>
        <w:div w:id="481309533">
          <w:marLeft w:val="0"/>
          <w:marRight w:val="338"/>
          <w:marTop w:val="250"/>
          <w:marBottom w:val="476"/>
          <w:divBdr>
            <w:top w:val="none" w:sz="0" w:space="0" w:color="auto"/>
            <w:left w:val="none" w:sz="0" w:space="0" w:color="auto"/>
            <w:bottom w:val="none" w:sz="0" w:space="0" w:color="auto"/>
            <w:right w:val="none" w:sz="0" w:space="0" w:color="auto"/>
          </w:divBdr>
          <w:divsChild>
            <w:div w:id="233589652">
              <w:marLeft w:val="0"/>
              <w:marRight w:val="0"/>
              <w:marTop w:val="0"/>
              <w:marBottom w:val="0"/>
              <w:divBdr>
                <w:top w:val="none" w:sz="0" w:space="0" w:color="auto"/>
                <w:left w:val="none" w:sz="0" w:space="0" w:color="auto"/>
                <w:bottom w:val="none" w:sz="0" w:space="0" w:color="auto"/>
                <w:right w:val="none" w:sz="0" w:space="0" w:color="auto"/>
              </w:divBdr>
            </w:div>
            <w:div w:id="1658341618">
              <w:marLeft w:val="0"/>
              <w:marRight w:val="0"/>
              <w:marTop w:val="0"/>
              <w:marBottom w:val="0"/>
              <w:divBdr>
                <w:top w:val="none" w:sz="0" w:space="0" w:color="auto"/>
                <w:left w:val="none" w:sz="0" w:space="0" w:color="auto"/>
                <w:bottom w:val="single" w:sz="4" w:space="4" w:color="CCCCCC"/>
                <w:right w:val="single" w:sz="4" w:space="9" w:color="CCCCCC"/>
              </w:divBdr>
              <w:divsChild>
                <w:div w:id="67382966">
                  <w:marLeft w:val="0"/>
                  <w:marRight w:val="0"/>
                  <w:marTop w:val="38"/>
                  <w:marBottom w:val="150"/>
                  <w:divBdr>
                    <w:top w:val="none" w:sz="0" w:space="0" w:color="auto"/>
                    <w:left w:val="none" w:sz="0" w:space="0" w:color="auto"/>
                    <w:bottom w:val="none" w:sz="0" w:space="0" w:color="auto"/>
                    <w:right w:val="none" w:sz="0" w:space="0" w:color="auto"/>
                  </w:divBdr>
                </w:div>
                <w:div w:id="373894374">
                  <w:marLeft w:val="0"/>
                  <w:marRight w:val="0"/>
                  <w:marTop w:val="38"/>
                  <w:marBottom w:val="150"/>
                  <w:divBdr>
                    <w:top w:val="none" w:sz="0" w:space="0" w:color="auto"/>
                    <w:left w:val="none" w:sz="0" w:space="0" w:color="auto"/>
                    <w:bottom w:val="none" w:sz="0" w:space="0" w:color="auto"/>
                    <w:right w:val="none" w:sz="0" w:space="0" w:color="auto"/>
                  </w:divBdr>
                </w:div>
                <w:div w:id="308360365">
                  <w:marLeft w:val="0"/>
                  <w:marRight w:val="0"/>
                  <w:marTop w:val="38"/>
                  <w:marBottom w:val="150"/>
                  <w:divBdr>
                    <w:top w:val="none" w:sz="0" w:space="0" w:color="auto"/>
                    <w:left w:val="none" w:sz="0" w:space="0" w:color="auto"/>
                    <w:bottom w:val="none" w:sz="0" w:space="0" w:color="auto"/>
                    <w:right w:val="none" w:sz="0" w:space="0" w:color="auto"/>
                  </w:divBdr>
                </w:div>
              </w:divsChild>
            </w:div>
          </w:divsChild>
        </w:div>
        <w:div w:id="328945105">
          <w:marLeft w:val="0"/>
          <w:marRight w:val="0"/>
          <w:marTop w:val="0"/>
          <w:marBottom w:val="0"/>
          <w:divBdr>
            <w:top w:val="none" w:sz="0" w:space="0" w:color="auto"/>
            <w:left w:val="none" w:sz="0" w:space="0" w:color="auto"/>
            <w:bottom w:val="none" w:sz="0" w:space="0" w:color="auto"/>
            <w:right w:val="none" w:sz="0" w:space="0" w:color="auto"/>
          </w:divBdr>
        </w:div>
        <w:div w:id="1679691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02416;fld=134;dst=1002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44</Pages>
  <Words>10005</Words>
  <Characters>57032</Characters>
  <Application>Microsoft Office Word</Application>
  <DocSecurity>0</DocSecurity>
  <Lines>475</Lines>
  <Paragraphs>133</Paragraphs>
  <ScaleCrop>false</ScaleCrop>
  <Company>Организация</Company>
  <LinksUpToDate>false</LinksUpToDate>
  <CharactersWithSpaces>66904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3</cp:revision>
  <dcterms:created xsi:type="dcterms:W3CDTF">2011-08-12T05:02:00Z</dcterms:created>
  <dcterms:modified xsi:type="dcterms:W3CDTF">2011-08-12T08:23:00Z</dcterms:modified>
</cp:coreProperties>
</file>